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EEDDE" w14:textId="31DA5809" w:rsidR="00E16EC8" w:rsidRPr="00CC1DC9" w:rsidRDefault="007C3FC2" w:rsidP="00E16EC8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2C3D8219" wp14:editId="20702D6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80285" cy="1000125"/>
            <wp:effectExtent l="0" t="0" r="5715" b="952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12F77" w:rsidRPr="00CC1DC9">
        <w:rPr>
          <w:rFonts w:ascii="Calibri" w:hAnsi="Calibri"/>
          <w:b/>
          <w:bCs/>
          <w:sz w:val="28"/>
          <w:szCs w:val="28"/>
          <w:u w:val="single"/>
        </w:rPr>
        <w:t>Please</w:t>
      </w:r>
      <w:proofErr w:type="spellEnd"/>
      <w:r w:rsidR="00C12F77" w:rsidRPr="00CC1DC9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proofErr w:type="spellStart"/>
      <w:r w:rsidR="00C12F77" w:rsidRPr="00CC1DC9">
        <w:rPr>
          <w:rFonts w:ascii="Calibri" w:hAnsi="Calibri"/>
          <w:b/>
          <w:bCs/>
          <w:sz w:val="28"/>
          <w:szCs w:val="28"/>
          <w:u w:val="single"/>
        </w:rPr>
        <w:t>put</w:t>
      </w:r>
      <w:proofErr w:type="spellEnd"/>
      <w:r w:rsidR="00C12F77" w:rsidRPr="00CC1DC9">
        <w:rPr>
          <w:rFonts w:ascii="Calibri" w:hAnsi="Calibri"/>
          <w:b/>
          <w:bCs/>
          <w:sz w:val="28"/>
          <w:szCs w:val="28"/>
          <w:u w:val="single"/>
        </w:rPr>
        <w:t xml:space="preserve"> back after </w:t>
      </w:r>
      <w:proofErr w:type="spellStart"/>
      <w:r w:rsidR="00C12F77" w:rsidRPr="00CC1DC9">
        <w:rPr>
          <w:rFonts w:ascii="Calibri" w:hAnsi="Calibri"/>
          <w:b/>
          <w:bCs/>
          <w:sz w:val="28"/>
          <w:szCs w:val="28"/>
          <w:u w:val="single"/>
        </w:rPr>
        <w:t>use</w:t>
      </w:r>
      <w:proofErr w:type="spellEnd"/>
      <w:r w:rsidR="00C12F77" w:rsidRPr="00CC1DC9">
        <w:rPr>
          <w:rFonts w:ascii="Calibri" w:hAnsi="Calibri"/>
          <w:b/>
          <w:bCs/>
          <w:sz w:val="28"/>
          <w:szCs w:val="28"/>
          <w:u w:val="single"/>
        </w:rPr>
        <w:t>!</w:t>
      </w:r>
    </w:p>
    <w:p w14:paraId="28FBD0D3" w14:textId="38D3B6D3" w:rsidR="006E1D2C" w:rsidRDefault="006E1D2C" w:rsidP="00E16EC8">
      <w:pPr>
        <w:jc w:val="center"/>
        <w:rPr>
          <w:rFonts w:ascii="Calibri" w:hAnsi="Calibri"/>
          <w:b/>
          <w:bCs/>
          <w:sz w:val="32"/>
          <w:szCs w:val="32"/>
          <w:u w:val="single"/>
        </w:rPr>
      </w:pPr>
      <w:r w:rsidRPr="00CC1DC9">
        <w:rPr>
          <w:rFonts w:ascii="Calibri" w:hAnsi="Calibri"/>
          <w:b/>
          <w:bCs/>
          <w:noProof/>
          <w:sz w:val="28"/>
          <w:szCs w:val="28"/>
          <w:u w:val="single"/>
          <w:lang w:eastAsia="de-DE" w:bidi="ar-SA"/>
        </w:rPr>
        <w:drawing>
          <wp:anchor distT="0" distB="0" distL="114300" distR="114300" simplePos="0" relativeHeight="251658240" behindDoc="0" locked="0" layoutInCell="1" allowOverlap="1" wp14:anchorId="52254016" wp14:editId="7A187976">
            <wp:simplePos x="1171575" y="933450"/>
            <wp:positionH relativeFrom="margin">
              <wp:align>left</wp:align>
            </wp:positionH>
            <wp:positionV relativeFrom="margin">
              <wp:align>top</wp:align>
            </wp:positionV>
            <wp:extent cx="1476375" cy="861695"/>
            <wp:effectExtent l="0" t="0" r="9525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agge-englisc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12F77" w:rsidRPr="00CC1DC9">
        <w:rPr>
          <w:rFonts w:ascii="Calibri" w:hAnsi="Calibri"/>
          <w:b/>
          <w:bCs/>
          <w:sz w:val="28"/>
          <w:szCs w:val="28"/>
          <w:u w:val="single"/>
        </w:rPr>
        <w:t>Thank</w:t>
      </w:r>
      <w:proofErr w:type="spellEnd"/>
      <w:r w:rsidR="00C12F77" w:rsidRPr="00CC1DC9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proofErr w:type="spellStart"/>
      <w:r w:rsidR="00C12F77" w:rsidRPr="00CC1DC9">
        <w:rPr>
          <w:rFonts w:ascii="Calibri" w:hAnsi="Calibri"/>
          <w:b/>
          <w:bCs/>
          <w:sz w:val="28"/>
          <w:szCs w:val="28"/>
          <w:u w:val="single"/>
        </w:rPr>
        <w:t>you</w:t>
      </w:r>
      <w:proofErr w:type="spellEnd"/>
      <w:r w:rsidR="00C12F77" w:rsidRPr="00CC1DC9">
        <w:rPr>
          <w:rFonts w:ascii="Calibri" w:hAnsi="Calibri"/>
          <w:b/>
          <w:bCs/>
          <w:sz w:val="28"/>
          <w:szCs w:val="28"/>
          <w:u w:val="single"/>
        </w:rPr>
        <w:t>!</w:t>
      </w:r>
      <w:r w:rsidR="008B7798" w:rsidRPr="00CC1DC9">
        <w:rPr>
          <w:rFonts w:ascii="Calibri" w:hAnsi="Calibri"/>
          <w:b/>
          <w:bCs/>
          <w:noProof/>
          <w:sz w:val="28"/>
          <w:szCs w:val="28"/>
          <w:u w:val="single"/>
          <w:lang w:eastAsia="de-DE" w:bidi="ar-SA"/>
        </w:rPr>
        <w:t xml:space="preserve"> </w:t>
      </w:r>
      <w:r w:rsidR="00C12F77" w:rsidRPr="00CC1DC9">
        <w:rPr>
          <w:rFonts w:ascii="Calibri" w:hAnsi="Calibri"/>
          <w:b/>
          <w:bCs/>
          <w:sz w:val="28"/>
          <w:szCs w:val="28"/>
          <w:u w:val="single"/>
        </w:rPr>
        <w:br/>
      </w:r>
      <w:r w:rsidR="00C12F77">
        <w:rPr>
          <w:rFonts w:ascii="Calibri" w:hAnsi="Calibri"/>
          <w:b/>
          <w:bCs/>
          <w:sz w:val="32"/>
          <w:szCs w:val="32"/>
        </w:rPr>
        <w:br/>
      </w:r>
    </w:p>
    <w:p w14:paraId="5F86F1DD" w14:textId="77777777" w:rsidR="00DA7CC0" w:rsidRDefault="00DA7CC0">
      <w:pPr>
        <w:rPr>
          <w:rFonts w:ascii="Calibri" w:hAnsi="Calibri"/>
          <w:b/>
          <w:bCs/>
          <w:sz w:val="32"/>
          <w:szCs w:val="32"/>
          <w:u w:val="single"/>
        </w:rPr>
      </w:pPr>
    </w:p>
    <w:p w14:paraId="56F98280" w14:textId="77777777" w:rsidR="004C215F" w:rsidRDefault="00C12F77" w:rsidP="004C215F">
      <w:pPr>
        <w:jc w:val="both"/>
        <w:rPr>
          <w:rFonts w:ascii="Calibri" w:hAnsi="Calibri"/>
          <w:sz w:val="28"/>
          <w:szCs w:val="28"/>
        </w:rPr>
      </w:pPr>
      <w:r w:rsidRPr="00D936C6">
        <w:rPr>
          <w:rFonts w:ascii="Calibri" w:hAnsi="Calibri"/>
          <w:b/>
          <w:bCs/>
          <w:i/>
          <w:iCs/>
          <w:sz w:val="32"/>
          <w:szCs w:val="32"/>
          <w:u w:val="single"/>
        </w:rPr>
        <w:t xml:space="preserve">A warm </w:t>
      </w:r>
      <w:proofErr w:type="spellStart"/>
      <w:r w:rsidRPr="00D936C6">
        <w:rPr>
          <w:rFonts w:ascii="Calibri" w:hAnsi="Calibri"/>
          <w:b/>
          <w:bCs/>
          <w:i/>
          <w:iCs/>
          <w:sz w:val="32"/>
          <w:szCs w:val="32"/>
          <w:u w:val="single"/>
        </w:rPr>
        <w:t>welcome</w:t>
      </w:r>
      <w:proofErr w:type="spellEnd"/>
      <w:r w:rsidRPr="00D936C6">
        <w:rPr>
          <w:rFonts w:ascii="Calibri" w:hAnsi="Calibri"/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D936C6">
        <w:rPr>
          <w:rFonts w:ascii="Calibri" w:hAnsi="Calibri"/>
          <w:b/>
          <w:bCs/>
          <w:i/>
          <w:iCs/>
          <w:sz w:val="32"/>
          <w:szCs w:val="32"/>
          <w:u w:val="single"/>
        </w:rPr>
        <w:t>to</w:t>
      </w:r>
      <w:proofErr w:type="spellEnd"/>
      <w:r w:rsidRPr="00D936C6">
        <w:rPr>
          <w:rFonts w:ascii="Calibri" w:hAnsi="Calibri"/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D936C6">
        <w:rPr>
          <w:rFonts w:ascii="Calibri" w:hAnsi="Calibri"/>
          <w:b/>
          <w:bCs/>
          <w:i/>
          <w:iCs/>
          <w:sz w:val="32"/>
          <w:szCs w:val="32"/>
          <w:u w:val="single"/>
        </w:rPr>
        <w:t>the</w:t>
      </w:r>
      <w:proofErr w:type="spellEnd"/>
      <w:r w:rsidRPr="00D936C6">
        <w:rPr>
          <w:rFonts w:ascii="Calibri" w:hAnsi="Calibri"/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D936C6">
        <w:rPr>
          <w:rFonts w:ascii="Calibri" w:hAnsi="Calibri"/>
          <w:b/>
          <w:bCs/>
          <w:i/>
          <w:iCs/>
          <w:sz w:val="32"/>
          <w:szCs w:val="32"/>
          <w:u w:val="single"/>
        </w:rPr>
        <w:t>Gengenbacher</w:t>
      </w:r>
      <w:proofErr w:type="spellEnd"/>
      <w:r w:rsidRPr="00D936C6">
        <w:rPr>
          <w:rFonts w:ascii="Calibri" w:hAnsi="Calibri"/>
          <w:b/>
          <w:bCs/>
          <w:i/>
          <w:iCs/>
          <w:sz w:val="32"/>
          <w:szCs w:val="32"/>
          <w:u w:val="single"/>
        </w:rPr>
        <w:t xml:space="preserve"> Abtei- </w:t>
      </w:r>
      <w:proofErr w:type="spellStart"/>
      <w:r w:rsidRPr="00D936C6">
        <w:rPr>
          <w:rFonts w:ascii="Calibri" w:hAnsi="Calibri"/>
          <w:b/>
          <w:bCs/>
          <w:i/>
          <w:iCs/>
          <w:sz w:val="32"/>
          <w:szCs w:val="32"/>
          <w:u w:val="single"/>
        </w:rPr>
        <w:t>or</w:t>
      </w:r>
      <w:proofErr w:type="spellEnd"/>
      <w:r w:rsidRPr="00D936C6">
        <w:rPr>
          <w:rFonts w:ascii="Calibri" w:hAnsi="Calibri"/>
          <w:b/>
          <w:bCs/>
          <w:i/>
          <w:iCs/>
          <w:sz w:val="32"/>
          <w:szCs w:val="32"/>
          <w:u w:val="single"/>
        </w:rPr>
        <w:t xml:space="preserve"> Stadtkirche</w:t>
      </w:r>
      <w:r w:rsidR="006E1D2C" w:rsidRPr="00D936C6">
        <w:rPr>
          <w:rFonts w:ascii="Calibri" w:hAnsi="Calibri"/>
          <w:b/>
          <w:bCs/>
          <w:i/>
          <w:iCs/>
          <w:sz w:val="32"/>
          <w:szCs w:val="32"/>
          <w:u w:val="single"/>
        </w:rPr>
        <w:t xml:space="preserve"> St</w:t>
      </w:r>
      <w:r w:rsidR="004C62BE" w:rsidRPr="00D936C6">
        <w:rPr>
          <w:rFonts w:ascii="Calibri" w:hAnsi="Calibri"/>
          <w:b/>
          <w:bCs/>
          <w:i/>
          <w:iCs/>
          <w:sz w:val="32"/>
          <w:szCs w:val="32"/>
          <w:u w:val="single"/>
        </w:rPr>
        <w:t>.</w:t>
      </w:r>
      <w:r w:rsidR="006E1D2C" w:rsidRPr="00D936C6">
        <w:rPr>
          <w:rFonts w:ascii="Calibri" w:hAnsi="Calibri"/>
          <w:b/>
          <w:bCs/>
          <w:i/>
          <w:iCs/>
          <w:sz w:val="32"/>
          <w:szCs w:val="32"/>
          <w:u w:val="single"/>
        </w:rPr>
        <w:t xml:space="preserve"> Marien</w:t>
      </w:r>
      <w:r w:rsidRPr="00D936C6">
        <w:rPr>
          <w:rFonts w:ascii="Calibri" w:hAnsi="Calibri"/>
          <w:b/>
          <w:bCs/>
          <w:i/>
          <w:iCs/>
          <w:sz w:val="32"/>
          <w:szCs w:val="32"/>
          <w:u w:val="single"/>
        </w:rPr>
        <w:t>!</w:t>
      </w:r>
      <w:r w:rsidRPr="00D936C6">
        <w:rPr>
          <w:rFonts w:ascii="Calibri" w:hAnsi="Calibri"/>
          <w:i/>
          <w:iCs/>
          <w:sz w:val="28"/>
          <w:szCs w:val="28"/>
        </w:rPr>
        <w:br/>
      </w:r>
      <w:r>
        <w:rPr>
          <w:rFonts w:ascii="Calibri" w:hAnsi="Calibri"/>
          <w:sz w:val="28"/>
          <w:szCs w:val="28"/>
        </w:rPr>
        <w:br/>
      </w:r>
      <w:proofErr w:type="spellStart"/>
      <w:r>
        <w:rPr>
          <w:rFonts w:ascii="Calibri" w:hAnsi="Calibri"/>
          <w:sz w:val="28"/>
          <w:szCs w:val="28"/>
        </w:rPr>
        <w:t>With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following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explanations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we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want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to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 w:rsidR="003A5C2E">
        <w:rPr>
          <w:rFonts w:ascii="Calibri" w:hAnsi="Calibri"/>
          <w:sz w:val="28"/>
          <w:szCs w:val="28"/>
        </w:rPr>
        <w:t>help</w:t>
      </w:r>
      <w:proofErr w:type="spellEnd"/>
      <w:r w:rsidR="003A5C2E">
        <w:rPr>
          <w:rFonts w:ascii="Calibri" w:hAnsi="Calibri"/>
          <w:sz w:val="28"/>
          <w:szCs w:val="28"/>
        </w:rPr>
        <w:t xml:space="preserve"> </w:t>
      </w:r>
      <w:proofErr w:type="spellStart"/>
      <w:r w:rsidR="003A5C2E">
        <w:rPr>
          <w:rFonts w:ascii="Calibri" w:hAnsi="Calibri"/>
          <w:sz w:val="28"/>
          <w:szCs w:val="28"/>
        </w:rPr>
        <w:t>ours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visitor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 w:rsidR="003A5C2E">
        <w:rPr>
          <w:rFonts w:ascii="Calibri" w:hAnsi="Calibri"/>
          <w:sz w:val="28"/>
          <w:szCs w:val="28"/>
        </w:rPr>
        <w:t>to</w:t>
      </w:r>
      <w:proofErr w:type="spellEnd"/>
      <w:r w:rsidR="003A5C2E">
        <w:rPr>
          <w:rFonts w:ascii="Calibri" w:hAnsi="Calibri"/>
          <w:sz w:val="28"/>
          <w:szCs w:val="28"/>
        </w:rPr>
        <w:t xml:space="preserve"> </w:t>
      </w:r>
      <w:proofErr w:type="spellStart"/>
      <w:r w:rsidR="003A5C2E">
        <w:rPr>
          <w:rFonts w:ascii="Calibri" w:hAnsi="Calibri"/>
          <w:sz w:val="28"/>
          <w:szCs w:val="28"/>
        </w:rPr>
        <w:t>get</w:t>
      </w:r>
      <w:proofErr w:type="spellEnd"/>
      <w:r w:rsidR="003A5C2E">
        <w:rPr>
          <w:rFonts w:ascii="Calibri" w:hAnsi="Calibri"/>
          <w:sz w:val="28"/>
          <w:szCs w:val="28"/>
        </w:rPr>
        <w:t xml:space="preserve"> </w:t>
      </w:r>
      <w:proofErr w:type="spellStart"/>
      <w:r w:rsidR="003A5C2E">
        <w:rPr>
          <w:rFonts w:ascii="Calibri" w:hAnsi="Calibri"/>
          <w:sz w:val="28"/>
          <w:szCs w:val="28"/>
        </w:rPr>
        <w:t>to</w:t>
      </w:r>
      <w:proofErr w:type="spellEnd"/>
      <w:r w:rsidR="003A5C2E">
        <w:rPr>
          <w:rFonts w:ascii="Calibri" w:hAnsi="Calibri"/>
          <w:sz w:val="28"/>
          <w:szCs w:val="28"/>
        </w:rPr>
        <w:t xml:space="preserve"> </w:t>
      </w:r>
      <w:proofErr w:type="spellStart"/>
      <w:r w:rsidR="003A5C2E">
        <w:rPr>
          <w:rFonts w:ascii="Calibri" w:hAnsi="Calibri"/>
          <w:sz w:val="28"/>
          <w:szCs w:val="28"/>
        </w:rPr>
        <w:t>know</w:t>
      </w:r>
      <w:proofErr w:type="spellEnd"/>
      <w:r w:rsidR="003A5C2E"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our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church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  <w:proofErr w:type="spellStart"/>
      <w:r w:rsidR="003A5C2E">
        <w:rPr>
          <w:rFonts w:ascii="Calibri" w:hAnsi="Calibri"/>
          <w:sz w:val="28"/>
          <w:szCs w:val="28"/>
        </w:rPr>
        <w:t>Give</w:t>
      </w:r>
      <w:proofErr w:type="spellEnd"/>
      <w:r w:rsidR="003A5C2E">
        <w:rPr>
          <w:rFonts w:ascii="Calibri" w:hAnsi="Calibri"/>
          <w:sz w:val="28"/>
          <w:szCs w:val="28"/>
        </w:rPr>
        <w:t xml:space="preserve"> </w:t>
      </w:r>
      <w:proofErr w:type="spellStart"/>
      <w:r w:rsidR="003A5C2E">
        <w:rPr>
          <w:rFonts w:ascii="Calibri" w:hAnsi="Calibri"/>
          <w:sz w:val="28"/>
          <w:szCs w:val="28"/>
        </w:rPr>
        <w:t>yourself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some</w:t>
      </w:r>
      <w:proofErr w:type="spellEnd"/>
      <w:r>
        <w:rPr>
          <w:rFonts w:ascii="Calibri" w:hAnsi="Calibri"/>
          <w:sz w:val="28"/>
          <w:szCs w:val="28"/>
        </w:rPr>
        <w:t xml:space="preserve"> time </w:t>
      </w:r>
      <w:proofErr w:type="spellStart"/>
      <w:r>
        <w:rPr>
          <w:rFonts w:ascii="Calibri" w:hAnsi="Calibri"/>
          <w:sz w:val="28"/>
          <w:szCs w:val="28"/>
        </w:rPr>
        <w:t>for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this</w:t>
      </w:r>
      <w:proofErr w:type="spellEnd"/>
      <w:r>
        <w:rPr>
          <w:rFonts w:ascii="Calibri" w:hAnsi="Calibri"/>
          <w:sz w:val="28"/>
          <w:szCs w:val="28"/>
        </w:rPr>
        <w:t xml:space="preserve"> personal </w:t>
      </w:r>
      <w:proofErr w:type="spellStart"/>
      <w:r>
        <w:rPr>
          <w:rFonts w:ascii="Calibri" w:hAnsi="Calibri"/>
          <w:sz w:val="28"/>
          <w:szCs w:val="28"/>
        </w:rPr>
        <w:t>discovery</w:t>
      </w:r>
      <w:proofErr w:type="spellEnd"/>
      <w:r>
        <w:rPr>
          <w:rFonts w:ascii="Calibri" w:hAnsi="Calibri"/>
          <w:sz w:val="28"/>
          <w:szCs w:val="28"/>
        </w:rPr>
        <w:t xml:space="preserve"> and</w:t>
      </w:r>
      <w:r w:rsidR="003A5C2E">
        <w:rPr>
          <w:rFonts w:ascii="Calibri" w:hAnsi="Calibri"/>
          <w:sz w:val="28"/>
          <w:szCs w:val="28"/>
        </w:rPr>
        <w:t>,</w:t>
      </w:r>
      <w:r>
        <w:rPr>
          <w:rFonts w:ascii="Calibri" w:hAnsi="Calibri"/>
          <w:sz w:val="28"/>
          <w:szCs w:val="28"/>
        </w:rPr>
        <w:t xml:space="preserve"> </w:t>
      </w:r>
      <w:proofErr w:type="spellStart"/>
      <w:r w:rsidR="003A5C2E">
        <w:rPr>
          <w:rFonts w:ascii="Calibri" w:hAnsi="Calibri"/>
          <w:sz w:val="28"/>
          <w:szCs w:val="28"/>
        </w:rPr>
        <w:t>maybe</w:t>
      </w:r>
      <w:proofErr w:type="spellEnd"/>
      <w:r w:rsidR="003A5C2E">
        <w:rPr>
          <w:rFonts w:ascii="Calibri" w:hAnsi="Calibri"/>
          <w:sz w:val="28"/>
          <w:szCs w:val="28"/>
        </w:rPr>
        <w:t>,</w:t>
      </w:r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for</w:t>
      </w:r>
      <w:proofErr w:type="spellEnd"/>
      <w:r>
        <w:rPr>
          <w:rFonts w:ascii="Calibri" w:hAnsi="Calibri"/>
          <w:sz w:val="28"/>
          <w:szCs w:val="28"/>
        </w:rPr>
        <w:t xml:space="preserve"> a </w:t>
      </w:r>
      <w:proofErr w:type="spellStart"/>
      <w:r>
        <w:rPr>
          <w:rFonts w:ascii="Calibri" w:hAnsi="Calibri"/>
          <w:sz w:val="28"/>
          <w:szCs w:val="28"/>
        </w:rPr>
        <w:t>moment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silence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or</w:t>
      </w:r>
      <w:proofErr w:type="spellEnd"/>
      <w:r>
        <w:rPr>
          <w:rFonts w:ascii="Calibri" w:hAnsi="Calibri"/>
          <w:sz w:val="28"/>
          <w:szCs w:val="28"/>
        </w:rPr>
        <w:t xml:space="preserve"> personal </w:t>
      </w:r>
      <w:proofErr w:type="spellStart"/>
      <w:r>
        <w:rPr>
          <w:rFonts w:ascii="Calibri" w:hAnsi="Calibri"/>
          <w:sz w:val="28"/>
          <w:szCs w:val="28"/>
        </w:rPr>
        <w:t>prayer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</w:p>
    <w:p w14:paraId="3D1052D3" w14:textId="77777777" w:rsidR="00D661EE" w:rsidRDefault="00D661EE" w:rsidP="004C215F">
      <w:pPr>
        <w:jc w:val="both"/>
        <w:rPr>
          <w:rFonts w:ascii="Calibri" w:hAnsi="Calibri"/>
          <w:sz w:val="28"/>
          <w:szCs w:val="28"/>
        </w:rPr>
      </w:pPr>
    </w:p>
    <w:p w14:paraId="364638D4" w14:textId="77777777" w:rsidR="004C215F" w:rsidRDefault="00C12F77" w:rsidP="004C215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The </w:t>
      </w:r>
      <w:proofErr w:type="spellStart"/>
      <w:r>
        <w:rPr>
          <w:rFonts w:ascii="Calibri" w:hAnsi="Calibri"/>
          <w:sz w:val="28"/>
          <w:szCs w:val="28"/>
        </w:rPr>
        <w:t>history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monastery</w:t>
      </w:r>
      <w:proofErr w:type="spellEnd"/>
      <w:r>
        <w:rPr>
          <w:rFonts w:ascii="Calibri" w:hAnsi="Calibri"/>
          <w:sz w:val="28"/>
          <w:szCs w:val="28"/>
        </w:rPr>
        <w:t xml:space="preserve"> and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tow</w:t>
      </w:r>
      <w:r w:rsidR="00B45855">
        <w:rPr>
          <w:rFonts w:ascii="Calibri" w:hAnsi="Calibri"/>
          <w:sz w:val="28"/>
          <w:szCs w:val="28"/>
        </w:rPr>
        <w:t>n</w:t>
      </w:r>
      <w:proofErr w:type="spellEnd"/>
      <w:r w:rsidR="00B45855">
        <w:rPr>
          <w:rFonts w:ascii="Calibri" w:hAnsi="Calibri"/>
          <w:sz w:val="28"/>
          <w:szCs w:val="28"/>
        </w:rPr>
        <w:t xml:space="preserve"> </w:t>
      </w:r>
      <w:proofErr w:type="spellStart"/>
      <w:r w:rsidR="00B45855">
        <w:rPr>
          <w:rFonts w:ascii="Calibri" w:hAnsi="Calibri"/>
          <w:sz w:val="28"/>
          <w:szCs w:val="28"/>
        </w:rPr>
        <w:t>of</w:t>
      </w:r>
      <w:proofErr w:type="spellEnd"/>
      <w:r w:rsidR="00B45855">
        <w:rPr>
          <w:rFonts w:ascii="Calibri" w:hAnsi="Calibri"/>
          <w:sz w:val="28"/>
          <w:szCs w:val="28"/>
        </w:rPr>
        <w:t xml:space="preserve"> Gengenbach </w:t>
      </w:r>
      <w:proofErr w:type="spellStart"/>
      <w:r w:rsidR="00B45855">
        <w:rPr>
          <w:rFonts w:ascii="Calibri" w:hAnsi="Calibri"/>
          <w:sz w:val="28"/>
          <w:szCs w:val="28"/>
        </w:rPr>
        <w:t>began</w:t>
      </w:r>
      <w:proofErr w:type="spellEnd"/>
      <w:r w:rsidR="00B45855">
        <w:rPr>
          <w:rFonts w:ascii="Calibri" w:hAnsi="Calibri"/>
          <w:sz w:val="28"/>
          <w:szCs w:val="28"/>
        </w:rPr>
        <w:t xml:space="preserve"> </w:t>
      </w:r>
      <w:proofErr w:type="spellStart"/>
      <w:r w:rsidR="00B45855">
        <w:rPr>
          <w:rFonts w:ascii="Calibri" w:hAnsi="Calibri"/>
          <w:sz w:val="28"/>
          <w:szCs w:val="28"/>
        </w:rPr>
        <w:t>around</w:t>
      </w:r>
      <w:proofErr w:type="spellEnd"/>
      <w:r w:rsidR="00B45855">
        <w:rPr>
          <w:rFonts w:ascii="Calibri" w:hAnsi="Calibri"/>
          <w:sz w:val="28"/>
          <w:szCs w:val="28"/>
        </w:rPr>
        <w:t xml:space="preserve"> 725</w:t>
      </w:r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when</w:t>
      </w:r>
      <w:proofErr w:type="spellEnd"/>
      <w:r>
        <w:rPr>
          <w:rFonts w:ascii="Calibri" w:hAnsi="Calibri"/>
          <w:sz w:val="28"/>
          <w:szCs w:val="28"/>
        </w:rPr>
        <w:t xml:space="preserve"> St. Pirmin and </w:t>
      </w:r>
      <w:proofErr w:type="spellStart"/>
      <w:r>
        <w:rPr>
          <w:rFonts w:ascii="Calibri" w:hAnsi="Calibri"/>
          <w:sz w:val="28"/>
          <w:szCs w:val="28"/>
        </w:rPr>
        <w:t>his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companions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founded</w:t>
      </w:r>
      <w:proofErr w:type="spellEnd"/>
      <w:r>
        <w:rPr>
          <w:rFonts w:ascii="Calibri" w:hAnsi="Calibri"/>
          <w:sz w:val="28"/>
          <w:szCs w:val="28"/>
        </w:rPr>
        <w:t xml:space="preserve"> a </w:t>
      </w:r>
      <w:proofErr w:type="spellStart"/>
      <w:r>
        <w:rPr>
          <w:rFonts w:ascii="Calibri" w:hAnsi="Calibri"/>
          <w:sz w:val="28"/>
          <w:szCs w:val="28"/>
        </w:rPr>
        <w:t>Benedictine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monastery</w:t>
      </w:r>
      <w:proofErr w:type="spellEnd"/>
      <w:r>
        <w:rPr>
          <w:rFonts w:ascii="Calibri" w:hAnsi="Calibri"/>
          <w:sz w:val="28"/>
          <w:szCs w:val="28"/>
        </w:rPr>
        <w:t xml:space="preserve"> on </w:t>
      </w:r>
      <w:proofErr w:type="spellStart"/>
      <w:r>
        <w:rPr>
          <w:rFonts w:ascii="Calibri" w:hAnsi="Calibri"/>
          <w:sz w:val="28"/>
          <w:szCs w:val="28"/>
        </w:rPr>
        <w:t>this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site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  <w:proofErr w:type="spellStart"/>
      <w:r>
        <w:rPr>
          <w:rFonts w:ascii="Calibri" w:hAnsi="Calibri"/>
          <w:sz w:val="28"/>
          <w:szCs w:val="28"/>
        </w:rPr>
        <w:t>They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were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supported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Franconian</w:t>
      </w:r>
      <w:proofErr w:type="spellEnd"/>
      <w:r>
        <w:rPr>
          <w:rFonts w:ascii="Calibri" w:hAnsi="Calibri"/>
          <w:sz w:val="28"/>
          <w:szCs w:val="28"/>
        </w:rPr>
        <w:t xml:space="preserve"> Duke </w:t>
      </w:r>
      <w:proofErr w:type="spellStart"/>
      <w:r>
        <w:rPr>
          <w:rFonts w:ascii="Calibri" w:hAnsi="Calibri"/>
          <w:sz w:val="28"/>
          <w:szCs w:val="28"/>
        </w:rPr>
        <w:t>Ruthard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who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provided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appropriate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plots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land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  <w:proofErr w:type="spellStart"/>
      <w:r>
        <w:rPr>
          <w:rFonts w:ascii="Calibri" w:hAnsi="Calibri"/>
          <w:sz w:val="28"/>
          <w:szCs w:val="28"/>
        </w:rPr>
        <w:t>For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more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than</w:t>
      </w:r>
      <w:proofErr w:type="spellEnd"/>
      <w:r>
        <w:rPr>
          <w:rFonts w:ascii="Calibri" w:hAnsi="Calibri"/>
          <w:sz w:val="28"/>
          <w:szCs w:val="28"/>
        </w:rPr>
        <w:t xml:space="preserve"> 1000 </w:t>
      </w:r>
      <w:proofErr w:type="spellStart"/>
      <w:r>
        <w:rPr>
          <w:rFonts w:ascii="Calibri" w:hAnsi="Calibri"/>
          <w:sz w:val="28"/>
          <w:szCs w:val="28"/>
        </w:rPr>
        <w:t>years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monks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shaped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city</w:t>
      </w:r>
      <w:proofErr w:type="spellEnd"/>
      <w:r>
        <w:rPr>
          <w:rFonts w:ascii="Calibri" w:hAnsi="Calibri"/>
          <w:sz w:val="28"/>
          <w:szCs w:val="28"/>
        </w:rPr>
        <w:t xml:space="preserve"> and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whole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surrounding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area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with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their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presence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until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abbey</w:t>
      </w:r>
      <w:proofErr w:type="spellEnd"/>
      <w:r>
        <w:rPr>
          <w:rFonts w:ascii="Calibri" w:hAnsi="Calibri"/>
          <w:sz w:val="28"/>
          <w:szCs w:val="28"/>
        </w:rPr>
        <w:t xml:space="preserve"> was </w:t>
      </w:r>
      <w:proofErr w:type="spellStart"/>
      <w:r>
        <w:rPr>
          <w:rFonts w:ascii="Calibri" w:hAnsi="Calibri"/>
          <w:sz w:val="28"/>
          <w:szCs w:val="28"/>
        </w:rPr>
        <w:t>dissolved</w:t>
      </w:r>
      <w:proofErr w:type="spellEnd"/>
      <w:r>
        <w:rPr>
          <w:rFonts w:ascii="Calibri" w:hAnsi="Calibri"/>
          <w:sz w:val="28"/>
          <w:szCs w:val="28"/>
        </w:rPr>
        <w:t xml:space="preserve"> in 1807 </w:t>
      </w:r>
      <w:proofErr w:type="spellStart"/>
      <w:r w:rsidR="00692D7E">
        <w:rPr>
          <w:rFonts w:ascii="Calibri" w:hAnsi="Calibri"/>
          <w:sz w:val="28"/>
          <w:szCs w:val="28"/>
        </w:rPr>
        <w:t>during</w:t>
      </w:r>
      <w:proofErr w:type="spellEnd"/>
      <w:r w:rsidR="00692D7E">
        <w:rPr>
          <w:rFonts w:ascii="Calibri" w:hAnsi="Calibri"/>
          <w:sz w:val="28"/>
          <w:szCs w:val="28"/>
        </w:rPr>
        <w:t xml:space="preserve"> </w:t>
      </w:r>
      <w:proofErr w:type="spellStart"/>
      <w:r w:rsidR="00692D7E">
        <w:rPr>
          <w:rFonts w:ascii="Calibri" w:hAnsi="Calibri"/>
          <w:sz w:val="28"/>
          <w:szCs w:val="28"/>
        </w:rPr>
        <w:t>the</w:t>
      </w:r>
      <w:proofErr w:type="spellEnd"/>
      <w:r w:rsidR="00692D7E">
        <w:rPr>
          <w:rFonts w:ascii="Calibri" w:hAnsi="Calibri"/>
          <w:sz w:val="28"/>
          <w:szCs w:val="28"/>
        </w:rPr>
        <w:t xml:space="preserve"> time</w:t>
      </w:r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 w:rsidR="00692D7E">
        <w:rPr>
          <w:rFonts w:ascii="Calibri" w:hAnsi="Calibri"/>
          <w:sz w:val="28"/>
          <w:szCs w:val="28"/>
        </w:rPr>
        <w:t>S</w:t>
      </w:r>
      <w:r>
        <w:rPr>
          <w:rFonts w:ascii="Calibri" w:hAnsi="Calibri"/>
          <w:sz w:val="28"/>
          <w:szCs w:val="28"/>
        </w:rPr>
        <w:t>eculari</w:t>
      </w:r>
      <w:r w:rsidR="00692D7E">
        <w:rPr>
          <w:rFonts w:ascii="Calibri" w:hAnsi="Calibri"/>
          <w:sz w:val="28"/>
          <w:szCs w:val="28"/>
        </w:rPr>
        <w:t>z</w:t>
      </w:r>
      <w:r>
        <w:rPr>
          <w:rFonts w:ascii="Calibri" w:hAnsi="Calibri"/>
          <w:sz w:val="28"/>
          <w:szCs w:val="28"/>
        </w:rPr>
        <w:t>ation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3EFEDE21" w14:textId="77777777" w:rsidR="00D661EE" w:rsidRDefault="00D661EE" w:rsidP="004C215F">
      <w:pPr>
        <w:jc w:val="both"/>
        <w:rPr>
          <w:rFonts w:ascii="Calibri" w:hAnsi="Calibri"/>
          <w:sz w:val="28"/>
          <w:szCs w:val="28"/>
        </w:rPr>
      </w:pPr>
    </w:p>
    <w:p w14:paraId="529C6BE8" w14:textId="77777777" w:rsidR="004C215F" w:rsidRDefault="00C12F77" w:rsidP="004C215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The plan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monastery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St. Gallen </w:t>
      </w:r>
      <w:proofErr w:type="spellStart"/>
      <w:r>
        <w:rPr>
          <w:rFonts w:ascii="Calibri" w:hAnsi="Calibri"/>
          <w:sz w:val="28"/>
          <w:szCs w:val="28"/>
        </w:rPr>
        <w:t>from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beginning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9th </w:t>
      </w:r>
      <w:proofErr w:type="spellStart"/>
      <w:r>
        <w:rPr>
          <w:rFonts w:ascii="Calibri" w:hAnsi="Calibri"/>
          <w:sz w:val="28"/>
          <w:szCs w:val="28"/>
        </w:rPr>
        <w:t>century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served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as</w:t>
      </w:r>
      <w:proofErr w:type="spellEnd"/>
      <w:r>
        <w:rPr>
          <w:rFonts w:ascii="Calibri" w:hAnsi="Calibri"/>
          <w:sz w:val="28"/>
          <w:szCs w:val="28"/>
        </w:rPr>
        <w:t xml:space="preserve"> a </w:t>
      </w:r>
      <w:proofErr w:type="spellStart"/>
      <w:r>
        <w:rPr>
          <w:rFonts w:ascii="Calibri" w:hAnsi="Calibri"/>
          <w:sz w:val="28"/>
          <w:szCs w:val="28"/>
        </w:rPr>
        <w:t>model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for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construction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Benedictine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abbey</w:t>
      </w:r>
      <w:proofErr w:type="spellEnd"/>
      <w:r>
        <w:rPr>
          <w:rFonts w:ascii="Calibri" w:hAnsi="Calibri"/>
          <w:sz w:val="28"/>
          <w:szCs w:val="28"/>
        </w:rPr>
        <w:t xml:space="preserve"> in Gengenbach. The </w:t>
      </w:r>
      <w:proofErr w:type="spellStart"/>
      <w:r>
        <w:rPr>
          <w:rFonts w:ascii="Calibri" w:hAnsi="Calibri"/>
          <w:sz w:val="28"/>
          <w:szCs w:val="28"/>
        </w:rPr>
        <w:t>year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construction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present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city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church</w:t>
      </w:r>
      <w:proofErr w:type="spellEnd"/>
      <w:r>
        <w:rPr>
          <w:rFonts w:ascii="Calibri" w:hAnsi="Calibri"/>
          <w:sz w:val="28"/>
          <w:szCs w:val="28"/>
        </w:rPr>
        <w:t xml:space="preserve"> and </w:t>
      </w:r>
      <w:proofErr w:type="spellStart"/>
      <w:r>
        <w:rPr>
          <w:rFonts w:ascii="Calibri" w:hAnsi="Calibri"/>
          <w:sz w:val="28"/>
          <w:szCs w:val="28"/>
        </w:rPr>
        <w:t>former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abbey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church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probably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dates</w:t>
      </w:r>
      <w:proofErr w:type="spellEnd"/>
      <w:r>
        <w:rPr>
          <w:rFonts w:ascii="Calibri" w:hAnsi="Calibri"/>
          <w:sz w:val="28"/>
          <w:szCs w:val="28"/>
        </w:rPr>
        <w:t xml:space="preserve"> back </w:t>
      </w:r>
      <w:proofErr w:type="spellStart"/>
      <w:r>
        <w:rPr>
          <w:rFonts w:ascii="Calibri" w:hAnsi="Calibri"/>
          <w:sz w:val="28"/>
          <w:szCs w:val="28"/>
        </w:rPr>
        <w:t>to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first</w:t>
      </w:r>
      <w:proofErr w:type="spellEnd"/>
      <w:r>
        <w:rPr>
          <w:rFonts w:ascii="Calibri" w:hAnsi="Calibri"/>
          <w:sz w:val="28"/>
          <w:szCs w:val="28"/>
        </w:rPr>
        <w:t xml:space="preserve"> half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12th </w:t>
      </w:r>
      <w:proofErr w:type="spellStart"/>
      <w:r>
        <w:rPr>
          <w:rFonts w:ascii="Calibri" w:hAnsi="Calibri"/>
          <w:sz w:val="28"/>
          <w:szCs w:val="28"/>
        </w:rPr>
        <w:t>century</w:t>
      </w:r>
      <w:proofErr w:type="spellEnd"/>
      <w:r>
        <w:rPr>
          <w:rFonts w:ascii="Calibri" w:hAnsi="Calibri"/>
          <w:sz w:val="28"/>
          <w:szCs w:val="28"/>
        </w:rPr>
        <w:t xml:space="preserve">. The formal </w:t>
      </w:r>
      <w:proofErr w:type="spellStart"/>
      <w:r>
        <w:rPr>
          <w:rFonts w:ascii="Calibri" w:hAnsi="Calibri"/>
          <w:sz w:val="28"/>
          <w:szCs w:val="28"/>
        </w:rPr>
        <w:t>language</w:t>
      </w:r>
      <w:proofErr w:type="spellEnd"/>
      <w:r>
        <w:rPr>
          <w:rFonts w:ascii="Calibri" w:hAnsi="Calibri"/>
          <w:sz w:val="28"/>
          <w:szCs w:val="28"/>
        </w:rPr>
        <w:t xml:space="preserve"> on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western </w:t>
      </w:r>
      <w:proofErr w:type="spellStart"/>
      <w:r>
        <w:rPr>
          <w:rFonts w:ascii="Calibri" w:hAnsi="Calibri"/>
          <w:sz w:val="28"/>
          <w:szCs w:val="28"/>
        </w:rPr>
        <w:t>façade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reminds</w:t>
      </w:r>
      <w:proofErr w:type="spellEnd"/>
      <w:r>
        <w:rPr>
          <w:rFonts w:ascii="Calibri" w:hAnsi="Calibri"/>
          <w:sz w:val="28"/>
          <w:szCs w:val="28"/>
        </w:rPr>
        <w:t xml:space="preserve"> in </w:t>
      </w:r>
      <w:proofErr w:type="spellStart"/>
      <w:r>
        <w:rPr>
          <w:rFonts w:ascii="Calibri" w:hAnsi="Calibri"/>
          <w:sz w:val="28"/>
          <w:szCs w:val="28"/>
        </w:rPr>
        <w:t>its</w:t>
      </w:r>
      <w:proofErr w:type="spellEnd"/>
      <w:r>
        <w:rPr>
          <w:rFonts w:ascii="Calibri" w:hAnsi="Calibri"/>
          <w:sz w:val="28"/>
          <w:szCs w:val="28"/>
        </w:rPr>
        <w:t xml:space="preserve"> own </w:t>
      </w:r>
      <w:proofErr w:type="spellStart"/>
      <w:r>
        <w:rPr>
          <w:rFonts w:ascii="Calibri" w:hAnsi="Calibri"/>
          <w:sz w:val="28"/>
          <w:szCs w:val="28"/>
        </w:rPr>
        <w:t>way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long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history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church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its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Romanesque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origin</w:t>
      </w:r>
      <w:proofErr w:type="spellEnd"/>
      <w:r>
        <w:rPr>
          <w:rFonts w:ascii="Calibri" w:hAnsi="Calibri"/>
          <w:sz w:val="28"/>
          <w:szCs w:val="28"/>
        </w:rPr>
        <w:t xml:space="preserve"> and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individual </w:t>
      </w:r>
      <w:proofErr w:type="spellStart"/>
      <w:r>
        <w:rPr>
          <w:rFonts w:ascii="Calibri" w:hAnsi="Calibri"/>
          <w:sz w:val="28"/>
          <w:szCs w:val="28"/>
        </w:rPr>
        <w:t>reconstruction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measures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55E48DE7" w14:textId="77777777" w:rsidR="00D661EE" w:rsidRDefault="00D661EE" w:rsidP="004C215F">
      <w:pPr>
        <w:jc w:val="both"/>
        <w:rPr>
          <w:rFonts w:ascii="Calibri" w:hAnsi="Calibri"/>
          <w:sz w:val="28"/>
          <w:szCs w:val="28"/>
        </w:rPr>
      </w:pPr>
    </w:p>
    <w:p w14:paraId="3C24C2F7" w14:textId="77777777" w:rsidR="004C215F" w:rsidRDefault="00C12F77" w:rsidP="004C215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Over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course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many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generations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structural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changes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have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been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made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to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this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place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worship</w:t>
      </w:r>
      <w:proofErr w:type="spellEnd"/>
      <w:r>
        <w:rPr>
          <w:rFonts w:ascii="Calibri" w:hAnsi="Calibri"/>
          <w:sz w:val="28"/>
          <w:szCs w:val="28"/>
        </w:rPr>
        <w:t xml:space="preserve"> time and </w:t>
      </w:r>
      <w:proofErr w:type="spellStart"/>
      <w:r>
        <w:rPr>
          <w:rFonts w:ascii="Calibri" w:hAnsi="Calibri"/>
          <w:sz w:val="28"/>
          <w:szCs w:val="28"/>
        </w:rPr>
        <w:t>again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according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to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taste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time. In 1505,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"</w:t>
      </w:r>
      <w:proofErr w:type="spellStart"/>
      <w:r>
        <w:rPr>
          <w:rFonts w:ascii="Calibri" w:hAnsi="Calibri"/>
          <w:sz w:val="28"/>
          <w:szCs w:val="28"/>
        </w:rPr>
        <w:t>Frauenchörlein</w:t>
      </w:r>
      <w:proofErr w:type="spellEnd"/>
      <w:r>
        <w:rPr>
          <w:rFonts w:ascii="Calibri" w:hAnsi="Calibri"/>
          <w:sz w:val="28"/>
          <w:szCs w:val="28"/>
        </w:rPr>
        <w:t xml:space="preserve">", a </w:t>
      </w:r>
      <w:proofErr w:type="spellStart"/>
      <w:r>
        <w:rPr>
          <w:rFonts w:ascii="Calibri" w:hAnsi="Calibri"/>
          <w:sz w:val="28"/>
          <w:szCs w:val="28"/>
        </w:rPr>
        <w:t>late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Gothic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product</w:t>
      </w:r>
      <w:proofErr w:type="spellEnd"/>
      <w:r>
        <w:rPr>
          <w:rFonts w:ascii="Calibri" w:hAnsi="Calibri"/>
          <w:sz w:val="28"/>
          <w:szCs w:val="28"/>
        </w:rPr>
        <w:t xml:space="preserve">, was </w:t>
      </w:r>
      <w:proofErr w:type="spellStart"/>
      <w:r>
        <w:rPr>
          <w:rFonts w:ascii="Calibri" w:hAnsi="Calibri"/>
          <w:sz w:val="28"/>
          <w:szCs w:val="28"/>
        </w:rPr>
        <w:t>erected</w:t>
      </w:r>
      <w:proofErr w:type="spellEnd"/>
      <w:r>
        <w:rPr>
          <w:rFonts w:ascii="Calibri" w:hAnsi="Calibri"/>
          <w:sz w:val="28"/>
          <w:szCs w:val="28"/>
        </w:rPr>
        <w:t xml:space="preserve"> on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north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side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church</w:t>
      </w:r>
      <w:proofErr w:type="spellEnd"/>
      <w:r>
        <w:rPr>
          <w:rFonts w:ascii="Calibri" w:hAnsi="Calibri"/>
          <w:sz w:val="28"/>
          <w:szCs w:val="28"/>
        </w:rPr>
        <w:t xml:space="preserve"> and </w:t>
      </w:r>
      <w:proofErr w:type="spellStart"/>
      <w:r>
        <w:rPr>
          <w:rFonts w:ascii="Calibri" w:hAnsi="Calibri"/>
          <w:sz w:val="28"/>
          <w:szCs w:val="28"/>
        </w:rPr>
        <w:t>is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significant</w:t>
      </w:r>
      <w:proofErr w:type="spellEnd"/>
      <w:r>
        <w:rPr>
          <w:rFonts w:ascii="Calibri" w:hAnsi="Calibri"/>
          <w:sz w:val="28"/>
          <w:szCs w:val="28"/>
        </w:rPr>
        <w:t xml:space="preserve"> in </w:t>
      </w:r>
      <w:proofErr w:type="spellStart"/>
      <w:r>
        <w:rPr>
          <w:rFonts w:ascii="Calibri" w:hAnsi="Calibri"/>
          <w:sz w:val="28"/>
          <w:szCs w:val="28"/>
        </w:rPr>
        <w:t>terms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art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history</w:t>
      </w:r>
      <w:proofErr w:type="spellEnd"/>
      <w:r>
        <w:rPr>
          <w:rFonts w:ascii="Calibri" w:hAnsi="Calibri"/>
          <w:sz w:val="28"/>
          <w:szCs w:val="28"/>
        </w:rPr>
        <w:t xml:space="preserve">. The "Holy Tomb" </w:t>
      </w:r>
      <w:proofErr w:type="spellStart"/>
      <w:r>
        <w:rPr>
          <w:rFonts w:ascii="Calibri" w:hAnsi="Calibri"/>
          <w:sz w:val="28"/>
          <w:szCs w:val="28"/>
        </w:rPr>
        <w:t>inside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oldest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preserved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work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art</w:t>
      </w:r>
      <w:proofErr w:type="spellEnd"/>
      <w:r>
        <w:rPr>
          <w:rFonts w:ascii="Calibri" w:hAnsi="Calibri"/>
          <w:sz w:val="28"/>
          <w:szCs w:val="28"/>
        </w:rPr>
        <w:t xml:space="preserve"> in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church</w:t>
      </w:r>
      <w:proofErr w:type="spellEnd"/>
      <w:r>
        <w:rPr>
          <w:rFonts w:ascii="Calibri" w:hAnsi="Calibri"/>
          <w:sz w:val="28"/>
          <w:szCs w:val="28"/>
        </w:rPr>
        <w:t xml:space="preserve">. In 1694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"Josefschörle" </w:t>
      </w:r>
      <w:proofErr w:type="spellStart"/>
      <w:r>
        <w:rPr>
          <w:rFonts w:ascii="Calibri" w:hAnsi="Calibri"/>
          <w:sz w:val="28"/>
          <w:szCs w:val="28"/>
        </w:rPr>
        <w:t>with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baroque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altar</w:t>
      </w:r>
      <w:proofErr w:type="spellEnd"/>
      <w:r>
        <w:rPr>
          <w:rFonts w:ascii="Calibri" w:hAnsi="Calibri"/>
          <w:sz w:val="28"/>
          <w:szCs w:val="28"/>
        </w:rPr>
        <w:t xml:space="preserve"> fresco </w:t>
      </w:r>
      <w:proofErr w:type="spellStart"/>
      <w:r>
        <w:rPr>
          <w:rFonts w:ascii="Calibri" w:hAnsi="Calibri"/>
          <w:sz w:val="28"/>
          <w:szCs w:val="28"/>
        </w:rPr>
        <w:t>from</w:t>
      </w:r>
      <w:proofErr w:type="spellEnd"/>
      <w:r>
        <w:rPr>
          <w:rFonts w:ascii="Calibri" w:hAnsi="Calibri"/>
          <w:sz w:val="28"/>
          <w:szCs w:val="28"/>
        </w:rPr>
        <w:t xml:space="preserve"> 1786 </w:t>
      </w:r>
      <w:proofErr w:type="spellStart"/>
      <w:r>
        <w:rPr>
          <w:rFonts w:ascii="Calibri" w:hAnsi="Calibri"/>
          <w:sz w:val="28"/>
          <w:szCs w:val="28"/>
        </w:rPr>
        <w:t>was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added</w:t>
      </w:r>
      <w:proofErr w:type="spellEnd"/>
      <w:r>
        <w:rPr>
          <w:rFonts w:ascii="Calibri" w:hAnsi="Calibri"/>
          <w:sz w:val="28"/>
          <w:szCs w:val="28"/>
        </w:rPr>
        <w:t xml:space="preserve"> on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opposite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side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as</w:t>
      </w:r>
      <w:proofErr w:type="spellEnd"/>
      <w:r>
        <w:rPr>
          <w:rFonts w:ascii="Calibri" w:hAnsi="Calibri"/>
          <w:sz w:val="28"/>
          <w:szCs w:val="28"/>
        </w:rPr>
        <w:t xml:space="preserve"> a </w:t>
      </w:r>
      <w:proofErr w:type="spellStart"/>
      <w:r>
        <w:rPr>
          <w:rFonts w:ascii="Calibri" w:hAnsi="Calibri"/>
          <w:sz w:val="28"/>
          <w:szCs w:val="28"/>
        </w:rPr>
        <w:t>symmetrical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compensation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695854B8" w14:textId="77777777" w:rsidR="00D661EE" w:rsidRDefault="00D661EE" w:rsidP="004C215F">
      <w:pPr>
        <w:jc w:val="both"/>
        <w:rPr>
          <w:rFonts w:ascii="Calibri" w:hAnsi="Calibri"/>
          <w:sz w:val="28"/>
          <w:szCs w:val="28"/>
        </w:rPr>
      </w:pPr>
    </w:p>
    <w:p w14:paraId="7CB7129F" w14:textId="77777777" w:rsidR="00906266" w:rsidRDefault="00906266" w:rsidP="004C215F">
      <w:pPr>
        <w:jc w:val="both"/>
        <w:rPr>
          <w:rFonts w:ascii="Calibri" w:hAnsi="Calibri"/>
          <w:sz w:val="28"/>
          <w:szCs w:val="28"/>
        </w:rPr>
      </w:pPr>
    </w:p>
    <w:p w14:paraId="165260AA" w14:textId="77777777" w:rsidR="004C215F" w:rsidRDefault="00C12F77" w:rsidP="004C215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After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destruction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during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Thirty </w:t>
      </w:r>
      <w:proofErr w:type="spellStart"/>
      <w:r>
        <w:rPr>
          <w:rFonts w:ascii="Calibri" w:hAnsi="Calibri"/>
          <w:sz w:val="28"/>
          <w:szCs w:val="28"/>
        </w:rPr>
        <w:t>Years</w:t>
      </w:r>
      <w:proofErr w:type="spellEnd"/>
      <w:r>
        <w:rPr>
          <w:rFonts w:ascii="Calibri" w:hAnsi="Calibri"/>
          <w:sz w:val="28"/>
          <w:szCs w:val="28"/>
        </w:rPr>
        <w:t xml:space="preserve">' War, a </w:t>
      </w:r>
      <w:proofErr w:type="spellStart"/>
      <w:r>
        <w:rPr>
          <w:rFonts w:ascii="Calibri" w:hAnsi="Calibri"/>
          <w:sz w:val="28"/>
          <w:szCs w:val="28"/>
        </w:rPr>
        <w:t>major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fire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broke</w:t>
      </w:r>
      <w:proofErr w:type="spellEnd"/>
      <w:r>
        <w:rPr>
          <w:rFonts w:ascii="Calibri" w:hAnsi="Calibri"/>
          <w:sz w:val="28"/>
          <w:szCs w:val="28"/>
        </w:rPr>
        <w:t xml:space="preserve"> out in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town</w:t>
      </w:r>
      <w:proofErr w:type="spellEnd"/>
      <w:r>
        <w:rPr>
          <w:rFonts w:ascii="Calibri" w:hAnsi="Calibri"/>
          <w:sz w:val="28"/>
          <w:szCs w:val="28"/>
        </w:rPr>
        <w:t xml:space="preserve"> in 1689, </w:t>
      </w:r>
      <w:proofErr w:type="spellStart"/>
      <w:r>
        <w:rPr>
          <w:rFonts w:ascii="Calibri" w:hAnsi="Calibri"/>
          <w:sz w:val="28"/>
          <w:szCs w:val="28"/>
        </w:rPr>
        <w:t>which</w:t>
      </w:r>
      <w:proofErr w:type="spellEnd"/>
      <w:r>
        <w:rPr>
          <w:rFonts w:ascii="Calibri" w:hAnsi="Calibri"/>
          <w:sz w:val="28"/>
          <w:szCs w:val="28"/>
        </w:rPr>
        <w:t xml:space="preserve"> also </w:t>
      </w:r>
      <w:proofErr w:type="spellStart"/>
      <w:r>
        <w:rPr>
          <w:rFonts w:ascii="Calibri" w:hAnsi="Calibri"/>
          <w:sz w:val="28"/>
          <w:szCs w:val="28"/>
        </w:rPr>
        <w:t>destroyed</w:t>
      </w:r>
      <w:proofErr w:type="spellEnd"/>
      <w:r>
        <w:rPr>
          <w:rFonts w:ascii="Calibri" w:hAnsi="Calibri"/>
          <w:sz w:val="28"/>
          <w:szCs w:val="28"/>
        </w:rPr>
        <w:t xml:space="preserve"> a large </w:t>
      </w:r>
      <w:proofErr w:type="spellStart"/>
      <w:r>
        <w:rPr>
          <w:rFonts w:ascii="Calibri" w:hAnsi="Calibri"/>
          <w:sz w:val="28"/>
          <w:szCs w:val="28"/>
        </w:rPr>
        <w:t>part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abbey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church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  <w:proofErr w:type="spellStart"/>
      <w:r>
        <w:rPr>
          <w:rFonts w:ascii="Calibri" w:hAnsi="Calibri"/>
          <w:sz w:val="28"/>
          <w:szCs w:val="28"/>
        </w:rPr>
        <w:t>It</w:t>
      </w:r>
      <w:proofErr w:type="spellEnd"/>
      <w:r>
        <w:rPr>
          <w:rFonts w:ascii="Calibri" w:hAnsi="Calibri"/>
          <w:sz w:val="28"/>
          <w:szCs w:val="28"/>
        </w:rPr>
        <w:t xml:space="preserve"> was </w:t>
      </w:r>
      <w:proofErr w:type="spellStart"/>
      <w:r>
        <w:rPr>
          <w:rFonts w:ascii="Calibri" w:hAnsi="Calibri"/>
          <w:sz w:val="28"/>
          <w:szCs w:val="28"/>
        </w:rPr>
        <w:t>rebuilt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between</w:t>
      </w:r>
      <w:proofErr w:type="spellEnd"/>
      <w:r>
        <w:rPr>
          <w:rFonts w:ascii="Calibri" w:hAnsi="Calibri"/>
          <w:sz w:val="28"/>
          <w:szCs w:val="28"/>
        </w:rPr>
        <w:t xml:space="preserve"> 1690 and 1722 </w:t>
      </w:r>
      <w:proofErr w:type="spellStart"/>
      <w:r>
        <w:rPr>
          <w:rFonts w:ascii="Calibri" w:hAnsi="Calibri"/>
          <w:sz w:val="28"/>
          <w:szCs w:val="28"/>
        </w:rPr>
        <w:t>by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Vorarlberg </w:t>
      </w:r>
      <w:proofErr w:type="spellStart"/>
      <w:r>
        <w:rPr>
          <w:rFonts w:ascii="Calibri" w:hAnsi="Calibri"/>
          <w:sz w:val="28"/>
          <w:szCs w:val="28"/>
        </w:rPr>
        <w:t>architect</w:t>
      </w:r>
      <w:proofErr w:type="spellEnd"/>
      <w:r>
        <w:rPr>
          <w:rFonts w:ascii="Calibri" w:hAnsi="Calibri"/>
          <w:sz w:val="28"/>
          <w:szCs w:val="28"/>
        </w:rPr>
        <w:t xml:space="preserve"> Franz Beer. </w:t>
      </w:r>
      <w:proofErr w:type="spellStart"/>
      <w:r>
        <w:rPr>
          <w:rFonts w:ascii="Calibri" w:hAnsi="Calibri"/>
          <w:sz w:val="28"/>
          <w:szCs w:val="28"/>
        </w:rPr>
        <w:t>It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received</w:t>
      </w:r>
      <w:proofErr w:type="spellEnd"/>
      <w:r>
        <w:rPr>
          <w:rFonts w:ascii="Calibri" w:hAnsi="Calibri"/>
          <w:sz w:val="28"/>
          <w:szCs w:val="28"/>
        </w:rPr>
        <w:t xml:space="preserve"> a </w:t>
      </w:r>
      <w:proofErr w:type="spellStart"/>
      <w:r>
        <w:rPr>
          <w:rFonts w:ascii="Calibri" w:hAnsi="Calibri"/>
          <w:sz w:val="28"/>
          <w:szCs w:val="28"/>
        </w:rPr>
        <w:t>baroque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interior</w:t>
      </w:r>
      <w:proofErr w:type="spellEnd"/>
      <w:r>
        <w:rPr>
          <w:rFonts w:ascii="Calibri" w:hAnsi="Calibri"/>
          <w:sz w:val="28"/>
          <w:szCs w:val="28"/>
        </w:rPr>
        <w:t xml:space="preserve"> and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new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church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tower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which</w:t>
      </w:r>
      <w:proofErr w:type="spellEnd"/>
      <w:r>
        <w:rPr>
          <w:rFonts w:ascii="Calibri" w:hAnsi="Calibri"/>
          <w:sz w:val="28"/>
          <w:szCs w:val="28"/>
        </w:rPr>
        <w:t xml:space="preserve"> was </w:t>
      </w:r>
      <w:proofErr w:type="spellStart"/>
      <w:r>
        <w:rPr>
          <w:rFonts w:ascii="Calibri" w:hAnsi="Calibri"/>
          <w:sz w:val="28"/>
          <w:szCs w:val="28"/>
        </w:rPr>
        <w:t>completed</w:t>
      </w:r>
      <w:proofErr w:type="spellEnd"/>
      <w:r>
        <w:rPr>
          <w:rFonts w:ascii="Calibri" w:hAnsi="Calibri"/>
          <w:sz w:val="28"/>
          <w:szCs w:val="28"/>
        </w:rPr>
        <w:t xml:space="preserve"> in 1716.</w:t>
      </w:r>
    </w:p>
    <w:p w14:paraId="715319D2" w14:textId="77777777" w:rsidR="004C215F" w:rsidRDefault="004C215F" w:rsidP="004C215F">
      <w:pPr>
        <w:jc w:val="both"/>
        <w:rPr>
          <w:rFonts w:ascii="Calibri" w:hAnsi="Calibri"/>
          <w:sz w:val="28"/>
          <w:szCs w:val="28"/>
        </w:rPr>
      </w:pPr>
    </w:p>
    <w:p w14:paraId="1C1272BF" w14:textId="77777777" w:rsidR="000C33E6" w:rsidRDefault="00C12F77" w:rsidP="004C215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The strong </w:t>
      </w:r>
      <w:proofErr w:type="spellStart"/>
      <w:r>
        <w:rPr>
          <w:rFonts w:ascii="Calibri" w:hAnsi="Calibri"/>
          <w:sz w:val="28"/>
          <w:szCs w:val="28"/>
        </w:rPr>
        <w:t>historicism</w:t>
      </w:r>
      <w:proofErr w:type="spellEnd"/>
      <w:r>
        <w:rPr>
          <w:rFonts w:ascii="Calibri" w:hAnsi="Calibri"/>
          <w:sz w:val="28"/>
          <w:szCs w:val="28"/>
        </w:rPr>
        <w:t xml:space="preserve"> at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end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19th </w:t>
      </w:r>
      <w:proofErr w:type="spellStart"/>
      <w:r>
        <w:rPr>
          <w:rFonts w:ascii="Calibri" w:hAnsi="Calibri"/>
          <w:sz w:val="28"/>
          <w:szCs w:val="28"/>
        </w:rPr>
        <w:t>century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led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to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neo-</w:t>
      </w:r>
      <w:proofErr w:type="spellStart"/>
      <w:r>
        <w:rPr>
          <w:rFonts w:ascii="Calibri" w:hAnsi="Calibri"/>
          <w:sz w:val="28"/>
          <w:szCs w:val="28"/>
        </w:rPr>
        <w:t>Romanesque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redesign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interior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church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between</w:t>
      </w:r>
      <w:proofErr w:type="spellEnd"/>
      <w:r>
        <w:rPr>
          <w:rFonts w:ascii="Calibri" w:hAnsi="Calibri"/>
          <w:sz w:val="28"/>
          <w:szCs w:val="28"/>
        </w:rPr>
        <w:t xml:space="preserve"> 1893 and 1906. Carl Philipp Schilling </w:t>
      </w:r>
      <w:proofErr w:type="spellStart"/>
      <w:r>
        <w:rPr>
          <w:rFonts w:ascii="Calibri" w:hAnsi="Calibri"/>
          <w:sz w:val="28"/>
          <w:szCs w:val="28"/>
        </w:rPr>
        <w:t>painted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 w:rsidR="003A5C2E">
        <w:rPr>
          <w:rFonts w:ascii="Calibri" w:hAnsi="Calibri"/>
          <w:sz w:val="28"/>
          <w:szCs w:val="28"/>
        </w:rPr>
        <w:t>biblical</w:t>
      </w:r>
      <w:proofErr w:type="spellEnd"/>
      <w:r w:rsidR="003A5C2E">
        <w:rPr>
          <w:rFonts w:ascii="Calibri" w:hAnsi="Calibri"/>
          <w:sz w:val="28"/>
          <w:szCs w:val="28"/>
        </w:rPr>
        <w:t xml:space="preserve"> </w:t>
      </w:r>
      <w:proofErr w:type="spellStart"/>
      <w:r w:rsidR="003A5C2E">
        <w:rPr>
          <w:rFonts w:ascii="Calibri" w:hAnsi="Calibri"/>
          <w:sz w:val="28"/>
          <w:szCs w:val="28"/>
        </w:rPr>
        <w:t>scenes</w:t>
      </w:r>
      <w:proofErr w:type="spellEnd"/>
      <w:r w:rsidR="003A5C2E">
        <w:rPr>
          <w:rFonts w:ascii="Calibri" w:hAnsi="Calibri"/>
          <w:sz w:val="28"/>
          <w:szCs w:val="28"/>
        </w:rPr>
        <w:t xml:space="preserve"> in </w:t>
      </w:r>
      <w:proofErr w:type="spellStart"/>
      <w:r w:rsidR="003A5C2E">
        <w:rPr>
          <w:rFonts w:ascii="Calibri" w:hAnsi="Calibri"/>
          <w:sz w:val="28"/>
          <w:szCs w:val="28"/>
        </w:rPr>
        <w:t>the</w:t>
      </w:r>
      <w:r>
        <w:rPr>
          <w:rFonts w:ascii="Calibri" w:hAnsi="Calibri"/>
          <w:sz w:val="28"/>
          <w:szCs w:val="28"/>
        </w:rPr>
        <w:t>church</w:t>
      </w:r>
      <w:proofErr w:type="spellEnd"/>
      <w:r>
        <w:rPr>
          <w:rFonts w:ascii="Calibri" w:hAnsi="Calibri"/>
          <w:sz w:val="28"/>
          <w:szCs w:val="28"/>
        </w:rPr>
        <w:t xml:space="preserve"> in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classicist</w:t>
      </w:r>
      <w:proofErr w:type="spellEnd"/>
      <w:r>
        <w:rPr>
          <w:rFonts w:ascii="Calibri" w:hAnsi="Calibri"/>
          <w:sz w:val="28"/>
          <w:szCs w:val="28"/>
        </w:rPr>
        <w:t xml:space="preserve"> style and in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Nazarene</w:t>
      </w:r>
      <w:proofErr w:type="spellEnd"/>
      <w:r>
        <w:rPr>
          <w:rFonts w:ascii="Calibri" w:hAnsi="Calibri"/>
          <w:sz w:val="28"/>
          <w:szCs w:val="28"/>
        </w:rPr>
        <w:t xml:space="preserve"> style.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28"/>
          <w:szCs w:val="28"/>
        </w:rPr>
        <w:lastRenderedPageBreak/>
        <w:t xml:space="preserve">The </w:t>
      </w:r>
      <w:proofErr w:type="spellStart"/>
      <w:r>
        <w:rPr>
          <w:rFonts w:ascii="Calibri" w:hAnsi="Calibri"/>
          <w:sz w:val="28"/>
          <w:szCs w:val="28"/>
        </w:rPr>
        <w:t>paintings</w:t>
      </w:r>
      <w:proofErr w:type="spellEnd"/>
      <w:r>
        <w:rPr>
          <w:rFonts w:ascii="Calibri" w:hAnsi="Calibri"/>
          <w:sz w:val="28"/>
          <w:szCs w:val="28"/>
        </w:rPr>
        <w:t xml:space="preserve"> on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ceiling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or</w:t>
      </w:r>
      <w:proofErr w:type="spellEnd"/>
      <w:r>
        <w:rPr>
          <w:rFonts w:ascii="Calibri" w:hAnsi="Calibri"/>
          <w:sz w:val="28"/>
          <w:szCs w:val="28"/>
        </w:rPr>
        <w:t xml:space="preserve"> on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side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walls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nave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show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various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scenes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from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life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Jesus, </w:t>
      </w:r>
      <w:proofErr w:type="spellStart"/>
      <w:r>
        <w:rPr>
          <w:rFonts w:ascii="Calibri" w:hAnsi="Calibri"/>
          <w:sz w:val="28"/>
          <w:szCs w:val="28"/>
        </w:rPr>
        <w:t>as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portrayed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to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us</w:t>
      </w:r>
      <w:proofErr w:type="spellEnd"/>
      <w:r>
        <w:rPr>
          <w:rFonts w:ascii="Calibri" w:hAnsi="Calibri"/>
          <w:sz w:val="28"/>
          <w:szCs w:val="28"/>
        </w:rPr>
        <w:t xml:space="preserve"> in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Gospels. The </w:t>
      </w:r>
      <w:proofErr w:type="spellStart"/>
      <w:r>
        <w:rPr>
          <w:rFonts w:ascii="Calibri" w:hAnsi="Calibri"/>
          <w:sz w:val="28"/>
          <w:szCs w:val="28"/>
        </w:rPr>
        <w:t>picture</w:t>
      </w:r>
      <w:proofErr w:type="spellEnd"/>
      <w:r>
        <w:rPr>
          <w:rFonts w:ascii="Calibri" w:hAnsi="Calibri"/>
          <w:sz w:val="28"/>
          <w:szCs w:val="28"/>
        </w:rPr>
        <w:t xml:space="preserve"> on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ceiling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crossing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shows</w:t>
      </w:r>
      <w:proofErr w:type="spellEnd"/>
      <w:r>
        <w:rPr>
          <w:rFonts w:ascii="Calibri" w:hAnsi="Calibri"/>
          <w:sz w:val="28"/>
          <w:szCs w:val="28"/>
        </w:rPr>
        <w:t xml:space="preserve"> Jesus' </w:t>
      </w:r>
      <w:proofErr w:type="spellStart"/>
      <w:r>
        <w:rPr>
          <w:rFonts w:ascii="Calibri" w:hAnsi="Calibri"/>
          <w:sz w:val="28"/>
          <w:szCs w:val="28"/>
        </w:rPr>
        <w:t>death</w:t>
      </w:r>
      <w:proofErr w:type="spellEnd"/>
      <w:r>
        <w:rPr>
          <w:rFonts w:ascii="Calibri" w:hAnsi="Calibri"/>
          <w:sz w:val="28"/>
          <w:szCs w:val="28"/>
        </w:rPr>
        <w:t xml:space="preserve"> on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cross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throne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grace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with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God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Father and in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corners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four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evangelists</w:t>
      </w:r>
      <w:proofErr w:type="spellEnd"/>
      <w:r>
        <w:rPr>
          <w:rFonts w:ascii="Calibri" w:hAnsi="Calibri"/>
          <w:sz w:val="28"/>
          <w:szCs w:val="28"/>
        </w:rPr>
        <w:t xml:space="preserve"> Matthew, Mark, Luke and John. The Holy Trinity </w:t>
      </w:r>
      <w:proofErr w:type="spellStart"/>
      <w:r>
        <w:rPr>
          <w:rFonts w:ascii="Calibri" w:hAnsi="Calibri"/>
          <w:sz w:val="28"/>
          <w:szCs w:val="28"/>
        </w:rPr>
        <w:t>is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depicted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above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high </w:t>
      </w:r>
      <w:proofErr w:type="spellStart"/>
      <w:r>
        <w:rPr>
          <w:rFonts w:ascii="Calibri" w:hAnsi="Calibri"/>
          <w:sz w:val="28"/>
          <w:szCs w:val="28"/>
        </w:rPr>
        <w:t>altar</w:t>
      </w:r>
      <w:proofErr w:type="spellEnd"/>
      <w:r>
        <w:rPr>
          <w:rFonts w:ascii="Calibri" w:hAnsi="Calibri"/>
          <w:sz w:val="28"/>
          <w:szCs w:val="28"/>
        </w:rPr>
        <w:t xml:space="preserve"> and Christ and Mary, Queen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Heaven, </w:t>
      </w:r>
      <w:proofErr w:type="spellStart"/>
      <w:r>
        <w:rPr>
          <w:rFonts w:ascii="Calibri" w:hAnsi="Calibri"/>
          <w:sz w:val="28"/>
          <w:szCs w:val="28"/>
        </w:rPr>
        <w:t>is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depicted</w:t>
      </w:r>
      <w:proofErr w:type="spellEnd"/>
      <w:r>
        <w:rPr>
          <w:rFonts w:ascii="Calibri" w:hAnsi="Calibri"/>
          <w:sz w:val="28"/>
          <w:szCs w:val="28"/>
        </w:rPr>
        <w:t xml:space="preserve"> on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front </w:t>
      </w:r>
      <w:proofErr w:type="spellStart"/>
      <w:r>
        <w:rPr>
          <w:rFonts w:ascii="Calibri" w:hAnsi="Calibri"/>
          <w:sz w:val="28"/>
          <w:szCs w:val="28"/>
        </w:rPr>
        <w:t>wall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choir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arch</w:t>
      </w:r>
      <w:proofErr w:type="spellEnd"/>
      <w:r>
        <w:rPr>
          <w:rFonts w:ascii="Calibri" w:hAnsi="Calibri"/>
          <w:sz w:val="28"/>
          <w:szCs w:val="28"/>
        </w:rPr>
        <w:t xml:space="preserve">. In </w:t>
      </w:r>
      <w:proofErr w:type="spellStart"/>
      <w:r>
        <w:rPr>
          <w:rFonts w:ascii="Calibri" w:hAnsi="Calibri"/>
          <w:sz w:val="28"/>
          <w:szCs w:val="28"/>
        </w:rPr>
        <w:t>addition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there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depiction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famous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saints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from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entire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history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church</w:t>
      </w:r>
      <w:proofErr w:type="spellEnd"/>
      <w:r>
        <w:rPr>
          <w:rFonts w:ascii="Calibri" w:hAnsi="Calibri"/>
          <w:sz w:val="28"/>
          <w:szCs w:val="28"/>
        </w:rPr>
        <w:t xml:space="preserve"> and </w:t>
      </w:r>
      <w:proofErr w:type="spellStart"/>
      <w:r>
        <w:rPr>
          <w:rFonts w:ascii="Calibri" w:hAnsi="Calibri"/>
          <w:sz w:val="28"/>
          <w:szCs w:val="28"/>
        </w:rPr>
        <w:t>important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figures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from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Old Testament. The </w:t>
      </w:r>
      <w:proofErr w:type="spellStart"/>
      <w:r>
        <w:rPr>
          <w:rFonts w:ascii="Calibri" w:hAnsi="Calibri"/>
          <w:sz w:val="28"/>
          <w:szCs w:val="28"/>
        </w:rPr>
        <w:t>Apostolic</w:t>
      </w:r>
      <w:proofErr w:type="spellEnd"/>
      <w:r>
        <w:rPr>
          <w:rFonts w:ascii="Calibri" w:hAnsi="Calibri"/>
          <w:sz w:val="28"/>
          <w:szCs w:val="28"/>
        </w:rPr>
        <w:t xml:space="preserve"> Creed, </w:t>
      </w:r>
      <w:proofErr w:type="spellStart"/>
      <w:r>
        <w:rPr>
          <w:rFonts w:ascii="Calibri" w:hAnsi="Calibri"/>
          <w:sz w:val="28"/>
          <w:szCs w:val="28"/>
        </w:rPr>
        <w:t>which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can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read</w:t>
      </w:r>
      <w:proofErr w:type="spellEnd"/>
      <w:r>
        <w:rPr>
          <w:rFonts w:ascii="Calibri" w:hAnsi="Calibri"/>
          <w:sz w:val="28"/>
          <w:szCs w:val="28"/>
        </w:rPr>
        <w:t xml:space="preserve"> in </w:t>
      </w:r>
      <w:proofErr w:type="spellStart"/>
      <w:r>
        <w:rPr>
          <w:rFonts w:ascii="Calibri" w:hAnsi="Calibri"/>
          <w:sz w:val="28"/>
          <w:szCs w:val="28"/>
        </w:rPr>
        <w:t>Latin</w:t>
      </w:r>
      <w:proofErr w:type="spellEnd"/>
      <w:r>
        <w:rPr>
          <w:rFonts w:ascii="Calibri" w:hAnsi="Calibri"/>
          <w:sz w:val="28"/>
          <w:szCs w:val="28"/>
        </w:rPr>
        <w:t xml:space="preserve"> on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side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walls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nave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refers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to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basis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Christian </w:t>
      </w:r>
      <w:proofErr w:type="spellStart"/>
      <w:r>
        <w:rPr>
          <w:rFonts w:ascii="Calibri" w:hAnsi="Calibri"/>
          <w:sz w:val="28"/>
          <w:szCs w:val="28"/>
        </w:rPr>
        <w:t>faith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0AC8BAC5" w14:textId="77777777" w:rsidR="000C33E6" w:rsidRDefault="000C33E6" w:rsidP="004C215F">
      <w:pPr>
        <w:jc w:val="both"/>
        <w:rPr>
          <w:rFonts w:ascii="Calibri" w:hAnsi="Calibri"/>
          <w:sz w:val="28"/>
          <w:szCs w:val="28"/>
        </w:rPr>
      </w:pPr>
    </w:p>
    <w:p w14:paraId="51B1BF94" w14:textId="77777777" w:rsidR="000C33E6" w:rsidRDefault="00C12F77" w:rsidP="004C215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The neo-</w:t>
      </w:r>
      <w:proofErr w:type="spellStart"/>
      <w:r>
        <w:rPr>
          <w:rFonts w:ascii="Calibri" w:hAnsi="Calibri"/>
          <w:sz w:val="28"/>
          <w:szCs w:val="28"/>
        </w:rPr>
        <w:t>Gothic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pulpit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made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white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terracotta</w:t>
      </w:r>
      <w:proofErr w:type="spellEnd"/>
      <w:r>
        <w:rPr>
          <w:rFonts w:ascii="Calibri" w:hAnsi="Calibri"/>
          <w:sz w:val="28"/>
          <w:szCs w:val="28"/>
        </w:rPr>
        <w:t xml:space="preserve"> was </w:t>
      </w:r>
      <w:proofErr w:type="spellStart"/>
      <w:r>
        <w:rPr>
          <w:rFonts w:ascii="Calibri" w:hAnsi="Calibri"/>
          <w:sz w:val="28"/>
          <w:szCs w:val="28"/>
        </w:rPr>
        <w:t>made</w:t>
      </w:r>
      <w:proofErr w:type="spellEnd"/>
      <w:r>
        <w:rPr>
          <w:rFonts w:ascii="Calibri" w:hAnsi="Calibri"/>
          <w:sz w:val="28"/>
          <w:szCs w:val="28"/>
        </w:rPr>
        <w:t xml:space="preserve"> in 1900 </w:t>
      </w:r>
      <w:proofErr w:type="spellStart"/>
      <w:r>
        <w:rPr>
          <w:rFonts w:ascii="Calibri" w:hAnsi="Calibri"/>
          <w:sz w:val="28"/>
          <w:szCs w:val="28"/>
        </w:rPr>
        <w:t>by</w:t>
      </w:r>
      <w:proofErr w:type="spellEnd"/>
      <w:r>
        <w:rPr>
          <w:rFonts w:ascii="Calibri" w:hAnsi="Calibri"/>
          <w:sz w:val="28"/>
          <w:szCs w:val="28"/>
        </w:rPr>
        <w:t xml:space="preserve"> a Baden-Baden </w:t>
      </w:r>
      <w:proofErr w:type="spellStart"/>
      <w:r>
        <w:rPr>
          <w:rFonts w:ascii="Calibri" w:hAnsi="Calibri"/>
          <w:sz w:val="28"/>
          <w:szCs w:val="28"/>
        </w:rPr>
        <w:t>company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according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to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design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building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director</w:t>
      </w:r>
      <w:proofErr w:type="spellEnd"/>
      <w:r>
        <w:rPr>
          <w:rFonts w:ascii="Calibri" w:hAnsi="Calibri"/>
          <w:sz w:val="28"/>
          <w:szCs w:val="28"/>
        </w:rPr>
        <w:t xml:space="preserve"> Meckel, </w:t>
      </w:r>
      <w:proofErr w:type="spellStart"/>
      <w:r>
        <w:rPr>
          <w:rFonts w:ascii="Calibri" w:hAnsi="Calibri"/>
          <w:sz w:val="28"/>
          <w:szCs w:val="28"/>
        </w:rPr>
        <w:t>who</w:t>
      </w:r>
      <w:proofErr w:type="spellEnd"/>
      <w:r>
        <w:rPr>
          <w:rFonts w:ascii="Calibri" w:hAnsi="Calibri"/>
          <w:sz w:val="28"/>
          <w:szCs w:val="28"/>
        </w:rPr>
        <w:t xml:space="preserve"> was in </w:t>
      </w:r>
      <w:proofErr w:type="spellStart"/>
      <w:r>
        <w:rPr>
          <w:rFonts w:ascii="Calibri" w:hAnsi="Calibri"/>
          <w:sz w:val="28"/>
          <w:szCs w:val="28"/>
        </w:rPr>
        <w:t>charge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baroque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deconstruction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church</w:t>
      </w:r>
      <w:proofErr w:type="spellEnd"/>
      <w:r>
        <w:rPr>
          <w:rFonts w:ascii="Calibri" w:hAnsi="Calibri"/>
          <w:sz w:val="28"/>
          <w:szCs w:val="28"/>
        </w:rPr>
        <w:t xml:space="preserve">. The high </w:t>
      </w:r>
      <w:proofErr w:type="spellStart"/>
      <w:r>
        <w:rPr>
          <w:rFonts w:ascii="Calibri" w:hAnsi="Calibri"/>
          <w:sz w:val="28"/>
          <w:szCs w:val="28"/>
        </w:rPr>
        <w:t>altar</w:t>
      </w:r>
      <w:proofErr w:type="spellEnd"/>
      <w:r>
        <w:rPr>
          <w:rFonts w:ascii="Calibri" w:hAnsi="Calibri"/>
          <w:sz w:val="28"/>
          <w:szCs w:val="28"/>
        </w:rPr>
        <w:t xml:space="preserve"> in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apse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made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same </w:t>
      </w:r>
      <w:proofErr w:type="spellStart"/>
      <w:r>
        <w:rPr>
          <w:rFonts w:ascii="Calibri" w:hAnsi="Calibri"/>
          <w:sz w:val="28"/>
          <w:szCs w:val="28"/>
        </w:rPr>
        <w:t>material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shows</w:t>
      </w:r>
      <w:proofErr w:type="spellEnd"/>
      <w:r>
        <w:rPr>
          <w:rFonts w:ascii="Calibri" w:hAnsi="Calibri"/>
          <w:sz w:val="28"/>
          <w:szCs w:val="28"/>
        </w:rPr>
        <w:t xml:space="preserve"> Jesus in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circle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his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disciples</w:t>
      </w:r>
      <w:proofErr w:type="spellEnd"/>
      <w:r>
        <w:rPr>
          <w:rFonts w:ascii="Calibri" w:hAnsi="Calibri"/>
          <w:sz w:val="28"/>
          <w:szCs w:val="28"/>
        </w:rPr>
        <w:t xml:space="preserve"> at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Last </w:t>
      </w:r>
      <w:proofErr w:type="spellStart"/>
      <w:r>
        <w:rPr>
          <w:rFonts w:ascii="Calibri" w:hAnsi="Calibri"/>
          <w:sz w:val="28"/>
          <w:szCs w:val="28"/>
        </w:rPr>
        <w:t>Supper</w:t>
      </w:r>
      <w:proofErr w:type="spellEnd"/>
      <w:r>
        <w:rPr>
          <w:rFonts w:ascii="Calibri" w:hAnsi="Calibri"/>
          <w:sz w:val="28"/>
          <w:szCs w:val="28"/>
        </w:rPr>
        <w:t xml:space="preserve"> (</w:t>
      </w:r>
      <w:proofErr w:type="spellStart"/>
      <w:r>
        <w:rPr>
          <w:rFonts w:ascii="Calibri" w:hAnsi="Calibri"/>
          <w:sz w:val="28"/>
          <w:szCs w:val="28"/>
        </w:rPr>
        <w:t>left</w:t>
      </w:r>
      <w:proofErr w:type="spellEnd"/>
      <w:r>
        <w:rPr>
          <w:rFonts w:ascii="Calibri" w:hAnsi="Calibri"/>
          <w:sz w:val="28"/>
          <w:szCs w:val="28"/>
        </w:rPr>
        <w:t xml:space="preserve">) and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wedding</w:t>
      </w:r>
      <w:proofErr w:type="spellEnd"/>
      <w:r>
        <w:rPr>
          <w:rFonts w:ascii="Calibri" w:hAnsi="Calibri"/>
          <w:sz w:val="28"/>
          <w:szCs w:val="28"/>
        </w:rPr>
        <w:t xml:space="preserve"> at Cana (</w:t>
      </w:r>
      <w:proofErr w:type="spellStart"/>
      <w:r>
        <w:rPr>
          <w:rFonts w:ascii="Calibri" w:hAnsi="Calibri"/>
          <w:sz w:val="28"/>
          <w:szCs w:val="28"/>
        </w:rPr>
        <w:t>right</w:t>
      </w:r>
      <w:proofErr w:type="spellEnd"/>
      <w:r>
        <w:rPr>
          <w:rFonts w:ascii="Calibri" w:hAnsi="Calibri"/>
          <w:sz w:val="28"/>
          <w:szCs w:val="28"/>
        </w:rPr>
        <w:t>).</w:t>
      </w:r>
    </w:p>
    <w:p w14:paraId="2B0F6A75" w14:textId="77777777" w:rsidR="000C33E6" w:rsidRDefault="000C33E6" w:rsidP="004C215F">
      <w:pPr>
        <w:jc w:val="both"/>
        <w:rPr>
          <w:rFonts w:ascii="Calibri" w:hAnsi="Calibri"/>
          <w:sz w:val="28"/>
          <w:szCs w:val="28"/>
        </w:rPr>
      </w:pPr>
    </w:p>
    <w:p w14:paraId="0973CE3E" w14:textId="77777777" w:rsidR="000C33E6" w:rsidRDefault="00C12F77" w:rsidP="004C215F">
      <w:pPr>
        <w:jc w:val="both"/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Only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parts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choir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stalls</w:t>
      </w:r>
      <w:proofErr w:type="spellEnd"/>
      <w:r>
        <w:rPr>
          <w:rFonts w:ascii="Calibri" w:hAnsi="Calibri"/>
          <w:sz w:val="28"/>
          <w:szCs w:val="28"/>
        </w:rPr>
        <w:t xml:space="preserve"> and a </w:t>
      </w:r>
      <w:proofErr w:type="spellStart"/>
      <w:r>
        <w:rPr>
          <w:rFonts w:ascii="Calibri" w:hAnsi="Calibri"/>
          <w:sz w:val="28"/>
          <w:szCs w:val="28"/>
        </w:rPr>
        <w:t>confessional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remain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former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baroque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building</w:t>
      </w:r>
      <w:proofErr w:type="spellEnd"/>
      <w:r>
        <w:rPr>
          <w:rFonts w:ascii="Calibri" w:hAnsi="Calibri"/>
          <w:sz w:val="28"/>
          <w:szCs w:val="28"/>
        </w:rPr>
        <w:t xml:space="preserve">. A </w:t>
      </w:r>
      <w:proofErr w:type="spellStart"/>
      <w:r>
        <w:rPr>
          <w:rFonts w:ascii="Calibri" w:hAnsi="Calibri"/>
          <w:sz w:val="28"/>
          <w:szCs w:val="28"/>
        </w:rPr>
        <w:t>magnificent</w:t>
      </w:r>
      <w:proofErr w:type="spellEnd"/>
      <w:r>
        <w:rPr>
          <w:rFonts w:ascii="Calibri" w:hAnsi="Calibri"/>
          <w:sz w:val="28"/>
          <w:szCs w:val="28"/>
        </w:rPr>
        <w:t xml:space="preserve"> Baroque </w:t>
      </w:r>
      <w:proofErr w:type="spellStart"/>
      <w:r>
        <w:rPr>
          <w:rFonts w:ascii="Calibri" w:hAnsi="Calibri"/>
          <w:sz w:val="28"/>
          <w:szCs w:val="28"/>
        </w:rPr>
        <w:t>organ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originally</w:t>
      </w:r>
      <w:proofErr w:type="spellEnd"/>
      <w:r>
        <w:rPr>
          <w:rFonts w:ascii="Calibri" w:hAnsi="Calibri"/>
          <w:sz w:val="28"/>
          <w:szCs w:val="28"/>
        </w:rPr>
        <w:t xml:space="preserve"> in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choir</w:t>
      </w:r>
      <w:proofErr w:type="spellEnd"/>
      <w:r>
        <w:rPr>
          <w:rFonts w:ascii="Calibri" w:hAnsi="Calibri"/>
          <w:sz w:val="28"/>
          <w:szCs w:val="28"/>
        </w:rPr>
        <w:t xml:space="preserve">, was </w:t>
      </w:r>
      <w:proofErr w:type="spellStart"/>
      <w:r>
        <w:rPr>
          <w:rFonts w:ascii="Calibri" w:hAnsi="Calibri"/>
          <w:sz w:val="28"/>
          <w:szCs w:val="28"/>
        </w:rPr>
        <w:t>sold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to</w:t>
      </w:r>
      <w:proofErr w:type="spellEnd"/>
      <w:r>
        <w:rPr>
          <w:rFonts w:ascii="Calibri" w:hAnsi="Calibri"/>
          <w:sz w:val="28"/>
          <w:szCs w:val="28"/>
        </w:rPr>
        <w:t xml:space="preserve"> Freiburg in 1904, </w:t>
      </w:r>
      <w:proofErr w:type="spellStart"/>
      <w:r>
        <w:rPr>
          <w:rFonts w:ascii="Calibri" w:hAnsi="Calibri"/>
          <w:sz w:val="28"/>
          <w:szCs w:val="28"/>
        </w:rPr>
        <w:t>where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now</w:t>
      </w:r>
      <w:proofErr w:type="spellEnd"/>
      <w:r>
        <w:rPr>
          <w:rFonts w:ascii="Calibri" w:hAnsi="Calibri"/>
          <w:sz w:val="28"/>
          <w:szCs w:val="28"/>
        </w:rPr>
        <w:t xml:space="preserve"> in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Augustinian</w:t>
      </w:r>
      <w:proofErr w:type="spellEnd"/>
      <w:r>
        <w:rPr>
          <w:rFonts w:ascii="Calibri" w:hAnsi="Calibri"/>
          <w:sz w:val="28"/>
          <w:szCs w:val="28"/>
        </w:rPr>
        <w:t xml:space="preserve"> Museum. </w:t>
      </w:r>
      <w:proofErr w:type="spellStart"/>
      <w:r>
        <w:rPr>
          <w:rFonts w:ascii="Calibri" w:hAnsi="Calibri"/>
          <w:sz w:val="28"/>
          <w:szCs w:val="28"/>
        </w:rPr>
        <w:t>Today's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organ</w:t>
      </w:r>
      <w:proofErr w:type="spellEnd"/>
      <w:r>
        <w:rPr>
          <w:rFonts w:ascii="Calibri" w:hAnsi="Calibri"/>
          <w:sz w:val="28"/>
          <w:szCs w:val="28"/>
        </w:rPr>
        <w:t xml:space="preserve"> on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gallery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above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main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entrance</w:t>
      </w:r>
      <w:proofErr w:type="spellEnd"/>
      <w:r>
        <w:rPr>
          <w:rFonts w:ascii="Calibri" w:hAnsi="Calibri"/>
          <w:sz w:val="28"/>
          <w:szCs w:val="28"/>
        </w:rPr>
        <w:t xml:space="preserve"> was </w:t>
      </w:r>
      <w:proofErr w:type="spellStart"/>
      <w:r>
        <w:rPr>
          <w:rFonts w:ascii="Calibri" w:hAnsi="Calibri"/>
          <w:sz w:val="28"/>
          <w:szCs w:val="28"/>
        </w:rPr>
        <w:t>built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around</w:t>
      </w:r>
      <w:proofErr w:type="spellEnd"/>
      <w:r>
        <w:rPr>
          <w:rFonts w:ascii="Calibri" w:hAnsi="Calibri"/>
          <w:sz w:val="28"/>
          <w:szCs w:val="28"/>
        </w:rPr>
        <w:t xml:space="preserve"> 1899 </w:t>
      </w:r>
      <w:proofErr w:type="spellStart"/>
      <w:r>
        <w:rPr>
          <w:rFonts w:ascii="Calibri" w:hAnsi="Calibri"/>
          <w:sz w:val="28"/>
          <w:szCs w:val="28"/>
        </w:rPr>
        <w:t>by</w:t>
      </w:r>
      <w:proofErr w:type="spellEnd"/>
      <w:r>
        <w:rPr>
          <w:rFonts w:ascii="Calibri" w:hAnsi="Calibri"/>
          <w:sz w:val="28"/>
          <w:szCs w:val="28"/>
        </w:rPr>
        <w:t xml:space="preserve"> Wilhelm Schwarz. </w:t>
      </w:r>
      <w:proofErr w:type="spellStart"/>
      <w:r>
        <w:rPr>
          <w:rFonts w:ascii="Calibri" w:hAnsi="Calibri"/>
          <w:sz w:val="28"/>
          <w:szCs w:val="28"/>
        </w:rPr>
        <w:t>It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second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largest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Romantic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organ</w:t>
      </w:r>
      <w:proofErr w:type="spellEnd"/>
      <w:r>
        <w:rPr>
          <w:rFonts w:ascii="Calibri" w:hAnsi="Calibri"/>
          <w:sz w:val="28"/>
          <w:szCs w:val="28"/>
        </w:rPr>
        <w:t xml:space="preserve"> in Baden and </w:t>
      </w:r>
      <w:proofErr w:type="spellStart"/>
      <w:r>
        <w:rPr>
          <w:rFonts w:ascii="Calibri" w:hAnsi="Calibri"/>
          <w:sz w:val="28"/>
          <w:szCs w:val="28"/>
        </w:rPr>
        <w:t>has</w:t>
      </w:r>
      <w:proofErr w:type="spellEnd"/>
      <w:r>
        <w:rPr>
          <w:rFonts w:ascii="Calibri" w:hAnsi="Calibri"/>
          <w:sz w:val="28"/>
          <w:szCs w:val="28"/>
        </w:rPr>
        <w:t xml:space="preserve"> an </w:t>
      </w:r>
      <w:proofErr w:type="spellStart"/>
      <w:r>
        <w:rPr>
          <w:rFonts w:ascii="Calibri" w:hAnsi="Calibri"/>
          <w:sz w:val="28"/>
          <w:szCs w:val="28"/>
        </w:rPr>
        <w:t>excellent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sound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3ABBDBCB" w14:textId="77777777" w:rsidR="000C33E6" w:rsidRDefault="000C33E6" w:rsidP="004C215F">
      <w:pPr>
        <w:jc w:val="both"/>
        <w:rPr>
          <w:rFonts w:ascii="Calibri" w:hAnsi="Calibri"/>
          <w:sz w:val="28"/>
          <w:szCs w:val="28"/>
        </w:rPr>
      </w:pPr>
    </w:p>
    <w:p w14:paraId="53EBC839" w14:textId="77777777" w:rsidR="000C33E6" w:rsidRDefault="00692D7E" w:rsidP="004C215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After</w:t>
      </w:r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the</w:t>
      </w:r>
      <w:proofErr w:type="spellEnd"/>
      <w:r w:rsidR="00C12F77">
        <w:rPr>
          <w:rFonts w:ascii="Calibri" w:hAnsi="Calibri"/>
          <w:sz w:val="28"/>
          <w:szCs w:val="28"/>
        </w:rPr>
        <w:t xml:space="preserve"> Second </w:t>
      </w:r>
      <w:proofErr w:type="spellStart"/>
      <w:r w:rsidR="00C12F77">
        <w:rPr>
          <w:rFonts w:ascii="Calibri" w:hAnsi="Calibri"/>
          <w:sz w:val="28"/>
          <w:szCs w:val="28"/>
        </w:rPr>
        <w:t>Vatican</w:t>
      </w:r>
      <w:proofErr w:type="spellEnd"/>
      <w:r w:rsidR="00C12F77">
        <w:rPr>
          <w:rFonts w:ascii="Calibri" w:hAnsi="Calibri"/>
          <w:sz w:val="28"/>
          <w:szCs w:val="28"/>
        </w:rPr>
        <w:t xml:space="preserve"> Council, a </w:t>
      </w:r>
      <w:proofErr w:type="spellStart"/>
      <w:r w:rsidR="00C12F77">
        <w:rPr>
          <w:rFonts w:ascii="Calibri" w:hAnsi="Calibri"/>
          <w:sz w:val="28"/>
          <w:szCs w:val="28"/>
        </w:rPr>
        <w:t>new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altar</w:t>
      </w:r>
      <w:proofErr w:type="spellEnd"/>
      <w:r w:rsidR="00C12F77">
        <w:rPr>
          <w:rFonts w:ascii="Calibri" w:hAnsi="Calibri"/>
          <w:sz w:val="28"/>
          <w:szCs w:val="28"/>
        </w:rPr>
        <w:t xml:space="preserve"> and a </w:t>
      </w:r>
      <w:proofErr w:type="spellStart"/>
      <w:r w:rsidR="00C12F77">
        <w:rPr>
          <w:rFonts w:ascii="Calibri" w:hAnsi="Calibri"/>
          <w:sz w:val="28"/>
          <w:szCs w:val="28"/>
        </w:rPr>
        <w:t>new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ambo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were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consecrated</w:t>
      </w:r>
      <w:proofErr w:type="spellEnd"/>
      <w:r w:rsidR="00C12F77">
        <w:rPr>
          <w:rFonts w:ascii="Calibri" w:hAnsi="Calibri"/>
          <w:sz w:val="28"/>
          <w:szCs w:val="28"/>
        </w:rPr>
        <w:t xml:space="preserve"> in 1985. The </w:t>
      </w:r>
      <w:proofErr w:type="spellStart"/>
      <w:r w:rsidR="00C12F77">
        <w:rPr>
          <w:rFonts w:ascii="Calibri" w:hAnsi="Calibri"/>
          <w:sz w:val="28"/>
          <w:szCs w:val="28"/>
        </w:rPr>
        <w:t>altar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is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adorned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with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vines</w:t>
      </w:r>
      <w:proofErr w:type="spellEnd"/>
      <w:r w:rsidR="00C12F77">
        <w:rPr>
          <w:rFonts w:ascii="Calibri" w:hAnsi="Calibri"/>
          <w:sz w:val="28"/>
          <w:szCs w:val="28"/>
        </w:rPr>
        <w:t xml:space="preserve"> and </w:t>
      </w:r>
      <w:proofErr w:type="spellStart"/>
      <w:r w:rsidR="00A37B76">
        <w:rPr>
          <w:rFonts w:ascii="Calibri" w:hAnsi="Calibri"/>
          <w:sz w:val="28"/>
          <w:szCs w:val="28"/>
        </w:rPr>
        <w:t>grapes</w:t>
      </w:r>
      <w:proofErr w:type="spellEnd"/>
      <w:r w:rsidR="00C12F77">
        <w:rPr>
          <w:rFonts w:ascii="Calibri" w:hAnsi="Calibri"/>
          <w:sz w:val="28"/>
          <w:szCs w:val="28"/>
        </w:rPr>
        <w:t xml:space="preserve">, </w:t>
      </w:r>
      <w:proofErr w:type="spellStart"/>
      <w:r w:rsidR="00C12F77">
        <w:rPr>
          <w:rFonts w:ascii="Calibri" w:hAnsi="Calibri"/>
          <w:sz w:val="28"/>
          <w:szCs w:val="28"/>
        </w:rPr>
        <w:t>while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the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ambo</w:t>
      </w:r>
      <w:proofErr w:type="spellEnd"/>
      <w:r w:rsidR="00C12F77">
        <w:rPr>
          <w:rFonts w:ascii="Calibri" w:hAnsi="Calibri"/>
          <w:sz w:val="28"/>
          <w:szCs w:val="28"/>
        </w:rPr>
        <w:t xml:space="preserve">, </w:t>
      </w:r>
      <w:proofErr w:type="spellStart"/>
      <w:r w:rsidR="00C12F77">
        <w:rPr>
          <w:rFonts w:ascii="Calibri" w:hAnsi="Calibri"/>
          <w:sz w:val="28"/>
          <w:szCs w:val="28"/>
        </w:rPr>
        <w:t>where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the</w:t>
      </w:r>
      <w:proofErr w:type="spellEnd"/>
      <w:r w:rsidR="00C12F77">
        <w:rPr>
          <w:rFonts w:ascii="Calibri" w:hAnsi="Calibri"/>
          <w:sz w:val="28"/>
          <w:szCs w:val="28"/>
        </w:rPr>
        <w:t xml:space="preserve"> Word </w:t>
      </w:r>
      <w:proofErr w:type="spellStart"/>
      <w:r w:rsidR="00C12F77">
        <w:rPr>
          <w:rFonts w:ascii="Calibri" w:hAnsi="Calibri"/>
          <w:sz w:val="28"/>
          <w:szCs w:val="28"/>
        </w:rPr>
        <w:t>of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God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is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proclaimed</w:t>
      </w:r>
      <w:proofErr w:type="spellEnd"/>
      <w:r w:rsidR="00C12F77">
        <w:rPr>
          <w:rFonts w:ascii="Calibri" w:hAnsi="Calibri"/>
          <w:sz w:val="28"/>
          <w:szCs w:val="28"/>
        </w:rPr>
        <w:t xml:space="preserve">, </w:t>
      </w:r>
      <w:proofErr w:type="spellStart"/>
      <w:r w:rsidR="00C12F77">
        <w:rPr>
          <w:rFonts w:ascii="Calibri" w:hAnsi="Calibri"/>
          <w:sz w:val="28"/>
          <w:szCs w:val="28"/>
        </w:rPr>
        <w:t>depicts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the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four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evangelists</w:t>
      </w:r>
      <w:proofErr w:type="spellEnd"/>
      <w:r w:rsidR="00C12F77">
        <w:rPr>
          <w:rFonts w:ascii="Calibri" w:hAnsi="Calibri"/>
          <w:sz w:val="28"/>
          <w:szCs w:val="28"/>
        </w:rPr>
        <w:t xml:space="preserve">. </w:t>
      </w:r>
      <w:proofErr w:type="spellStart"/>
      <w:r w:rsidR="00C12F77">
        <w:rPr>
          <w:rFonts w:ascii="Calibri" w:hAnsi="Calibri"/>
          <w:sz w:val="28"/>
          <w:szCs w:val="28"/>
        </w:rPr>
        <w:t>Another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important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piece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of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equipment</w:t>
      </w:r>
      <w:proofErr w:type="spellEnd"/>
      <w:r w:rsidR="00C12F77">
        <w:rPr>
          <w:rFonts w:ascii="Calibri" w:hAnsi="Calibri"/>
          <w:sz w:val="28"/>
          <w:szCs w:val="28"/>
        </w:rPr>
        <w:t xml:space="preserve"> in </w:t>
      </w:r>
      <w:proofErr w:type="spellStart"/>
      <w:r w:rsidR="00C12F77">
        <w:rPr>
          <w:rFonts w:ascii="Calibri" w:hAnsi="Calibri"/>
          <w:sz w:val="28"/>
          <w:szCs w:val="28"/>
        </w:rPr>
        <w:t>the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church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is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the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baptismal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font</w:t>
      </w:r>
      <w:proofErr w:type="spellEnd"/>
      <w:r w:rsidR="00C12F77">
        <w:rPr>
          <w:rFonts w:ascii="Calibri" w:hAnsi="Calibri"/>
          <w:sz w:val="28"/>
          <w:szCs w:val="28"/>
        </w:rPr>
        <w:t xml:space="preserve">. </w:t>
      </w:r>
      <w:proofErr w:type="spellStart"/>
      <w:r w:rsidR="00C12F77">
        <w:rPr>
          <w:rFonts w:ascii="Calibri" w:hAnsi="Calibri"/>
          <w:sz w:val="28"/>
          <w:szCs w:val="28"/>
        </w:rPr>
        <w:t>It</w:t>
      </w:r>
      <w:proofErr w:type="spellEnd"/>
      <w:r w:rsidR="00C12F77">
        <w:rPr>
          <w:rFonts w:ascii="Calibri" w:hAnsi="Calibri"/>
          <w:sz w:val="28"/>
          <w:szCs w:val="28"/>
        </w:rPr>
        <w:t xml:space="preserve"> was </w:t>
      </w:r>
      <w:proofErr w:type="spellStart"/>
      <w:r w:rsidR="00C12F77">
        <w:rPr>
          <w:rFonts w:ascii="Calibri" w:hAnsi="Calibri"/>
          <w:sz w:val="28"/>
          <w:szCs w:val="28"/>
        </w:rPr>
        <w:t>created</w:t>
      </w:r>
      <w:proofErr w:type="spellEnd"/>
      <w:r w:rsidR="00C12F77">
        <w:rPr>
          <w:rFonts w:ascii="Calibri" w:hAnsi="Calibri"/>
          <w:sz w:val="28"/>
          <w:szCs w:val="28"/>
        </w:rPr>
        <w:t xml:space="preserve"> in </w:t>
      </w:r>
      <w:proofErr w:type="spellStart"/>
      <w:r w:rsidR="00C12F77">
        <w:rPr>
          <w:rFonts w:ascii="Calibri" w:hAnsi="Calibri"/>
          <w:sz w:val="28"/>
          <w:szCs w:val="28"/>
        </w:rPr>
        <w:t>the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workshop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of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the</w:t>
      </w:r>
      <w:proofErr w:type="spellEnd"/>
      <w:r w:rsidR="00C12F77">
        <w:rPr>
          <w:rFonts w:ascii="Calibri" w:hAnsi="Calibri"/>
          <w:sz w:val="28"/>
          <w:szCs w:val="28"/>
        </w:rPr>
        <w:t xml:space="preserve"> Gengenbach </w:t>
      </w:r>
      <w:proofErr w:type="spellStart"/>
      <w:r w:rsidR="00C12F77">
        <w:rPr>
          <w:rFonts w:ascii="Calibri" w:hAnsi="Calibri"/>
          <w:sz w:val="28"/>
          <w:szCs w:val="28"/>
        </w:rPr>
        <w:t>sculptor</w:t>
      </w:r>
      <w:proofErr w:type="spellEnd"/>
      <w:r w:rsidR="00C12F77">
        <w:rPr>
          <w:rFonts w:ascii="Calibri" w:hAnsi="Calibri"/>
          <w:sz w:val="28"/>
          <w:szCs w:val="28"/>
        </w:rPr>
        <w:t xml:space="preserve"> Peter Schwab (1729-1791) and </w:t>
      </w:r>
      <w:proofErr w:type="spellStart"/>
      <w:r w:rsidR="00C12F77">
        <w:rPr>
          <w:rFonts w:ascii="Calibri" w:hAnsi="Calibri"/>
          <w:sz w:val="28"/>
          <w:szCs w:val="28"/>
        </w:rPr>
        <w:t>depicts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the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baptism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of</w:t>
      </w:r>
      <w:proofErr w:type="spellEnd"/>
      <w:r w:rsidR="00C12F77">
        <w:rPr>
          <w:rFonts w:ascii="Calibri" w:hAnsi="Calibri"/>
          <w:sz w:val="28"/>
          <w:szCs w:val="28"/>
        </w:rPr>
        <w:t xml:space="preserve"> Jesus in </w:t>
      </w:r>
      <w:proofErr w:type="spellStart"/>
      <w:r w:rsidR="00C12F77">
        <w:rPr>
          <w:rFonts w:ascii="Calibri" w:hAnsi="Calibri"/>
          <w:sz w:val="28"/>
          <w:szCs w:val="28"/>
        </w:rPr>
        <w:t>the</w:t>
      </w:r>
      <w:proofErr w:type="spellEnd"/>
      <w:r w:rsidR="00C12F77">
        <w:rPr>
          <w:rFonts w:ascii="Calibri" w:hAnsi="Calibri"/>
          <w:sz w:val="28"/>
          <w:szCs w:val="28"/>
        </w:rPr>
        <w:t xml:space="preserve"> Jordan. In </w:t>
      </w:r>
      <w:proofErr w:type="spellStart"/>
      <w:r w:rsidR="00C12F77">
        <w:rPr>
          <w:rFonts w:ascii="Calibri" w:hAnsi="Calibri"/>
          <w:sz w:val="28"/>
          <w:szCs w:val="28"/>
        </w:rPr>
        <w:t>the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rear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part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of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the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church</w:t>
      </w:r>
      <w:proofErr w:type="spellEnd"/>
      <w:r w:rsidR="00C12F77">
        <w:rPr>
          <w:rFonts w:ascii="Calibri" w:hAnsi="Calibri"/>
          <w:sz w:val="28"/>
          <w:szCs w:val="28"/>
        </w:rPr>
        <w:t xml:space="preserve">, </w:t>
      </w:r>
      <w:proofErr w:type="spellStart"/>
      <w:r w:rsidR="00C12F77">
        <w:rPr>
          <w:rFonts w:ascii="Calibri" w:hAnsi="Calibri"/>
          <w:sz w:val="28"/>
          <w:szCs w:val="28"/>
        </w:rPr>
        <w:t>various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scenes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from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the</w:t>
      </w:r>
      <w:proofErr w:type="spellEnd"/>
      <w:r w:rsidR="00C12F77">
        <w:rPr>
          <w:rFonts w:ascii="Calibri" w:hAnsi="Calibri"/>
          <w:sz w:val="28"/>
          <w:szCs w:val="28"/>
        </w:rPr>
        <w:t xml:space="preserve"> Holy </w:t>
      </w:r>
      <w:proofErr w:type="spellStart"/>
      <w:r w:rsidR="00C12F77">
        <w:rPr>
          <w:rFonts w:ascii="Calibri" w:hAnsi="Calibri"/>
          <w:sz w:val="28"/>
          <w:szCs w:val="28"/>
        </w:rPr>
        <w:t>Script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are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depicted</w:t>
      </w:r>
      <w:proofErr w:type="spellEnd"/>
      <w:r w:rsidR="00C12F77">
        <w:rPr>
          <w:rFonts w:ascii="Calibri" w:hAnsi="Calibri"/>
          <w:sz w:val="28"/>
          <w:szCs w:val="28"/>
        </w:rPr>
        <w:t xml:space="preserve"> in </w:t>
      </w:r>
      <w:proofErr w:type="spellStart"/>
      <w:r w:rsidR="00C12F77">
        <w:rPr>
          <w:rFonts w:ascii="Calibri" w:hAnsi="Calibri"/>
          <w:sz w:val="28"/>
          <w:szCs w:val="28"/>
        </w:rPr>
        <w:t>the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year-round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crib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with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the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help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of</w:t>
      </w:r>
      <w:proofErr w:type="spellEnd"/>
      <w:r w:rsidR="00C12F77">
        <w:rPr>
          <w:rFonts w:ascii="Calibri" w:hAnsi="Calibri"/>
          <w:sz w:val="28"/>
          <w:szCs w:val="28"/>
        </w:rPr>
        <w:t xml:space="preserve"> </w:t>
      </w:r>
      <w:proofErr w:type="spellStart"/>
      <w:r w:rsidR="00C12F77">
        <w:rPr>
          <w:rFonts w:ascii="Calibri" w:hAnsi="Calibri"/>
          <w:sz w:val="28"/>
          <w:szCs w:val="28"/>
        </w:rPr>
        <w:t>the</w:t>
      </w:r>
      <w:proofErr w:type="spellEnd"/>
      <w:r w:rsidR="00C12F77">
        <w:rPr>
          <w:rFonts w:ascii="Calibri" w:hAnsi="Calibri"/>
          <w:sz w:val="28"/>
          <w:szCs w:val="28"/>
        </w:rPr>
        <w:t xml:space="preserve"> so-</w:t>
      </w:r>
      <w:proofErr w:type="spellStart"/>
      <w:r w:rsidR="00C12F77">
        <w:rPr>
          <w:rFonts w:ascii="Calibri" w:hAnsi="Calibri"/>
          <w:sz w:val="28"/>
          <w:szCs w:val="28"/>
        </w:rPr>
        <w:t>called</w:t>
      </w:r>
      <w:proofErr w:type="spellEnd"/>
      <w:r w:rsidR="00C12F77">
        <w:rPr>
          <w:rFonts w:ascii="Calibri" w:hAnsi="Calibri"/>
          <w:sz w:val="28"/>
          <w:szCs w:val="28"/>
        </w:rPr>
        <w:t xml:space="preserve"> Egli </w:t>
      </w:r>
      <w:proofErr w:type="spellStart"/>
      <w:r w:rsidR="00C12F77">
        <w:rPr>
          <w:rFonts w:ascii="Calibri" w:hAnsi="Calibri"/>
          <w:sz w:val="28"/>
          <w:szCs w:val="28"/>
        </w:rPr>
        <w:t>figures</w:t>
      </w:r>
      <w:proofErr w:type="spellEnd"/>
      <w:r w:rsidR="00C12F77">
        <w:rPr>
          <w:rFonts w:ascii="Calibri" w:hAnsi="Calibri"/>
          <w:sz w:val="28"/>
          <w:szCs w:val="28"/>
        </w:rPr>
        <w:t>.</w:t>
      </w:r>
    </w:p>
    <w:p w14:paraId="176D0581" w14:textId="77777777" w:rsidR="000C33E6" w:rsidRDefault="000C33E6" w:rsidP="004C215F">
      <w:pPr>
        <w:jc w:val="both"/>
        <w:rPr>
          <w:rFonts w:ascii="Calibri" w:hAnsi="Calibri"/>
          <w:sz w:val="28"/>
          <w:szCs w:val="28"/>
        </w:rPr>
      </w:pPr>
    </w:p>
    <w:p w14:paraId="4C78F4B0" w14:textId="77777777" w:rsidR="000C33E6" w:rsidRDefault="00C12F77" w:rsidP="004C215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After </w:t>
      </w:r>
      <w:proofErr w:type="spellStart"/>
      <w:r>
        <w:rPr>
          <w:rFonts w:ascii="Calibri" w:hAnsi="Calibri"/>
          <w:sz w:val="28"/>
          <w:szCs w:val="28"/>
        </w:rPr>
        <w:t>visiting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church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we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invite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you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to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visit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former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cloister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inner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courtyard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old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monastery</w:t>
      </w:r>
      <w:proofErr w:type="spellEnd"/>
      <w:r>
        <w:rPr>
          <w:rFonts w:ascii="Calibri" w:hAnsi="Calibri"/>
          <w:sz w:val="28"/>
          <w:szCs w:val="28"/>
        </w:rPr>
        <w:t xml:space="preserve"> and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lovingly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designed</w:t>
      </w:r>
      <w:proofErr w:type="spellEnd"/>
      <w:r>
        <w:rPr>
          <w:rFonts w:ascii="Calibri" w:hAnsi="Calibri"/>
          <w:sz w:val="28"/>
          <w:szCs w:val="28"/>
        </w:rPr>
        <w:t xml:space="preserve"> herb </w:t>
      </w:r>
      <w:proofErr w:type="spellStart"/>
      <w:r>
        <w:rPr>
          <w:rFonts w:ascii="Calibri" w:hAnsi="Calibri"/>
          <w:sz w:val="28"/>
          <w:szCs w:val="28"/>
        </w:rPr>
        <w:t>garden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  <w:proofErr w:type="spellStart"/>
      <w:r>
        <w:rPr>
          <w:rFonts w:ascii="Calibri" w:hAnsi="Calibri"/>
          <w:sz w:val="28"/>
          <w:szCs w:val="28"/>
        </w:rPr>
        <w:t>Instead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old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monastery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main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part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building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now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houses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rooms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Offenburg University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Applied Sciences and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parish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office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the</w:t>
      </w:r>
      <w:proofErr w:type="spellEnd"/>
      <w:r>
        <w:rPr>
          <w:rFonts w:ascii="Calibri" w:hAnsi="Calibri"/>
          <w:sz w:val="28"/>
          <w:szCs w:val="28"/>
        </w:rPr>
        <w:t xml:space="preserve"> Catholic </w:t>
      </w:r>
      <w:proofErr w:type="spellStart"/>
      <w:r>
        <w:rPr>
          <w:rFonts w:ascii="Calibri" w:hAnsi="Calibri"/>
          <w:sz w:val="28"/>
          <w:szCs w:val="28"/>
        </w:rPr>
        <w:t>parish</w:t>
      </w:r>
      <w:proofErr w:type="spellEnd"/>
      <w:r>
        <w:rPr>
          <w:rFonts w:ascii="Calibri" w:hAnsi="Calibri"/>
          <w:sz w:val="28"/>
          <w:szCs w:val="28"/>
        </w:rPr>
        <w:t>.</w:t>
      </w:r>
    </w:p>
    <w:p w14:paraId="574FE113" w14:textId="77777777" w:rsidR="000C33E6" w:rsidRDefault="000C33E6" w:rsidP="004C215F">
      <w:pPr>
        <w:jc w:val="both"/>
        <w:rPr>
          <w:rFonts w:ascii="Calibri" w:hAnsi="Calibri"/>
          <w:sz w:val="28"/>
          <w:szCs w:val="28"/>
        </w:rPr>
      </w:pPr>
    </w:p>
    <w:p w14:paraId="2E7A6747" w14:textId="77777777" w:rsidR="000C33E6" w:rsidRDefault="00C12F77" w:rsidP="004C215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Discover </w:t>
      </w:r>
      <w:proofErr w:type="spellStart"/>
      <w:r>
        <w:rPr>
          <w:rFonts w:ascii="Calibri" w:hAnsi="Calibri"/>
          <w:sz w:val="28"/>
          <w:szCs w:val="28"/>
        </w:rPr>
        <w:t>this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wonderfully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decorated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church</w:t>
      </w:r>
      <w:proofErr w:type="spellEnd"/>
      <w:r>
        <w:rPr>
          <w:rFonts w:ascii="Calibri" w:hAnsi="Calibri"/>
          <w:sz w:val="28"/>
          <w:szCs w:val="28"/>
        </w:rPr>
        <w:t xml:space="preserve">, </w:t>
      </w:r>
      <w:proofErr w:type="spellStart"/>
      <w:r>
        <w:rPr>
          <w:rFonts w:ascii="Calibri" w:hAnsi="Calibri"/>
          <w:sz w:val="28"/>
          <w:szCs w:val="28"/>
        </w:rPr>
        <w:t>where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people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have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been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searching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for</w:t>
      </w:r>
      <w:proofErr w:type="spellEnd"/>
      <w:r>
        <w:rPr>
          <w:rFonts w:ascii="Calibri" w:hAnsi="Calibri"/>
          <w:sz w:val="28"/>
          <w:szCs w:val="28"/>
        </w:rPr>
        <w:t xml:space="preserve"> and </w:t>
      </w:r>
      <w:proofErr w:type="spellStart"/>
      <w:r>
        <w:rPr>
          <w:rFonts w:ascii="Calibri" w:hAnsi="Calibri"/>
          <w:sz w:val="28"/>
          <w:szCs w:val="28"/>
        </w:rPr>
        <w:t>worshipping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God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for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many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hundreds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years</w:t>
      </w:r>
      <w:proofErr w:type="spellEnd"/>
      <w:r>
        <w:rPr>
          <w:rFonts w:ascii="Calibri" w:hAnsi="Calibri"/>
          <w:sz w:val="28"/>
          <w:szCs w:val="28"/>
        </w:rPr>
        <w:t xml:space="preserve">. </w:t>
      </w:r>
      <w:proofErr w:type="spellStart"/>
      <w:r>
        <w:rPr>
          <w:rFonts w:ascii="Calibri" w:hAnsi="Calibri"/>
          <w:sz w:val="28"/>
          <w:szCs w:val="28"/>
        </w:rPr>
        <w:t>Treat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yourself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to</w:t>
      </w:r>
      <w:proofErr w:type="spellEnd"/>
      <w:r>
        <w:rPr>
          <w:rFonts w:ascii="Calibri" w:hAnsi="Calibri"/>
          <w:sz w:val="28"/>
          <w:szCs w:val="28"/>
        </w:rPr>
        <w:t xml:space="preserve"> a </w:t>
      </w:r>
      <w:proofErr w:type="spellStart"/>
      <w:r>
        <w:rPr>
          <w:rFonts w:ascii="Calibri" w:hAnsi="Calibri"/>
          <w:sz w:val="28"/>
          <w:szCs w:val="28"/>
        </w:rPr>
        <w:t>moment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of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pause</w:t>
      </w:r>
      <w:proofErr w:type="spellEnd"/>
      <w:r>
        <w:rPr>
          <w:rFonts w:ascii="Calibri" w:hAnsi="Calibri"/>
          <w:sz w:val="28"/>
          <w:szCs w:val="28"/>
        </w:rPr>
        <w:t xml:space="preserve"> and personal </w:t>
      </w:r>
      <w:proofErr w:type="spellStart"/>
      <w:r>
        <w:rPr>
          <w:rFonts w:ascii="Calibri" w:hAnsi="Calibri"/>
          <w:sz w:val="28"/>
          <w:szCs w:val="28"/>
        </w:rPr>
        <w:t>pr</w:t>
      </w:r>
      <w:r w:rsidR="00A37B76">
        <w:rPr>
          <w:rFonts w:ascii="Calibri" w:hAnsi="Calibri"/>
          <w:sz w:val="28"/>
          <w:szCs w:val="28"/>
        </w:rPr>
        <w:t>ayer</w:t>
      </w:r>
      <w:proofErr w:type="spellEnd"/>
      <w:r w:rsidR="00A37B76">
        <w:rPr>
          <w:rFonts w:ascii="Calibri" w:hAnsi="Calibri"/>
          <w:sz w:val="28"/>
          <w:szCs w:val="28"/>
        </w:rPr>
        <w:t xml:space="preserve"> and </w:t>
      </w:r>
      <w:proofErr w:type="spellStart"/>
      <w:r w:rsidR="00A37B76">
        <w:rPr>
          <w:rFonts w:ascii="Calibri" w:hAnsi="Calibri"/>
          <w:sz w:val="28"/>
          <w:szCs w:val="28"/>
        </w:rPr>
        <w:t>feel</w:t>
      </w:r>
      <w:proofErr w:type="spellEnd"/>
      <w:r w:rsidR="00A37B76">
        <w:rPr>
          <w:rFonts w:ascii="Calibri" w:hAnsi="Calibri"/>
          <w:sz w:val="28"/>
          <w:szCs w:val="28"/>
        </w:rPr>
        <w:t xml:space="preserve"> </w:t>
      </w:r>
      <w:proofErr w:type="spellStart"/>
      <w:r w:rsidR="00A37B76">
        <w:rPr>
          <w:rFonts w:ascii="Calibri" w:hAnsi="Calibri"/>
          <w:sz w:val="28"/>
          <w:szCs w:val="28"/>
        </w:rPr>
        <w:t>welcome</w:t>
      </w:r>
      <w:proofErr w:type="spellEnd"/>
      <w:r w:rsidR="00A37B76">
        <w:rPr>
          <w:rFonts w:ascii="Calibri" w:hAnsi="Calibri"/>
          <w:sz w:val="28"/>
          <w:szCs w:val="28"/>
        </w:rPr>
        <w:t xml:space="preserve"> </w:t>
      </w:r>
      <w:proofErr w:type="spellStart"/>
      <w:r w:rsidR="00A37B76">
        <w:rPr>
          <w:rFonts w:ascii="Calibri" w:hAnsi="Calibri"/>
          <w:sz w:val="28"/>
          <w:szCs w:val="28"/>
        </w:rPr>
        <w:t>here</w:t>
      </w:r>
      <w:proofErr w:type="spellEnd"/>
      <w:r w:rsidR="00A37B76">
        <w:rPr>
          <w:rFonts w:ascii="Calibri" w:hAnsi="Calibri"/>
          <w:sz w:val="28"/>
          <w:szCs w:val="28"/>
        </w:rPr>
        <w:t>!</w:t>
      </w:r>
      <w:r w:rsidR="00A37B76">
        <w:rPr>
          <w:rFonts w:ascii="Calibri" w:hAnsi="Calibri"/>
          <w:sz w:val="28"/>
          <w:szCs w:val="28"/>
        </w:rPr>
        <w:tab/>
      </w:r>
      <w:r w:rsidR="00A37B76">
        <w:rPr>
          <w:rFonts w:ascii="Calibri" w:hAnsi="Calibri"/>
          <w:sz w:val="28"/>
          <w:szCs w:val="28"/>
        </w:rPr>
        <w:tab/>
      </w:r>
      <w:r w:rsidR="00A37B76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</w:p>
    <w:p w14:paraId="28D8CC50" w14:textId="77777777" w:rsidR="000C33E6" w:rsidRDefault="000C33E6" w:rsidP="004C215F">
      <w:pPr>
        <w:jc w:val="both"/>
        <w:rPr>
          <w:rFonts w:ascii="Calibri" w:hAnsi="Calibri"/>
          <w:sz w:val="28"/>
          <w:szCs w:val="28"/>
        </w:rPr>
      </w:pPr>
    </w:p>
    <w:p w14:paraId="2022D169" w14:textId="77777777" w:rsidR="00DA7CC0" w:rsidRDefault="00DA7CC0" w:rsidP="00D92F98">
      <w:pPr>
        <w:jc w:val="right"/>
        <w:rPr>
          <w:rFonts w:ascii="Calibri" w:hAnsi="Calibri"/>
          <w:sz w:val="28"/>
          <w:szCs w:val="28"/>
        </w:rPr>
      </w:pPr>
    </w:p>
    <w:p w14:paraId="72C87365" w14:textId="59682D98" w:rsidR="000C33E6" w:rsidRDefault="00A37B76" w:rsidP="00D92F98">
      <w:pPr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W. Lederer, </w:t>
      </w:r>
      <w:proofErr w:type="spellStart"/>
      <w:r w:rsidR="00553F53">
        <w:rPr>
          <w:rFonts w:ascii="Calibri" w:hAnsi="Calibri"/>
          <w:sz w:val="28"/>
          <w:szCs w:val="28"/>
        </w:rPr>
        <w:t>Pfr</w:t>
      </w:r>
      <w:proofErr w:type="spellEnd"/>
      <w:r w:rsidR="00553F53">
        <w:rPr>
          <w:rFonts w:ascii="Calibri" w:hAnsi="Calibri"/>
          <w:sz w:val="28"/>
          <w:szCs w:val="28"/>
        </w:rPr>
        <w:t>. E. Schmidt</w:t>
      </w:r>
    </w:p>
    <w:p w14:paraId="25F89DEF" w14:textId="77777777" w:rsidR="003375E9" w:rsidRDefault="003375E9" w:rsidP="003375E9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14:paraId="653D9E46" w14:textId="5994366B" w:rsidR="00E16EC8" w:rsidRPr="00CC1DC9" w:rsidRDefault="00E16EC8" w:rsidP="003375E9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proofErr w:type="spellStart"/>
      <w:r w:rsidRPr="00CC1DC9">
        <w:rPr>
          <w:rFonts w:ascii="Calibri" w:hAnsi="Calibri"/>
          <w:b/>
          <w:bCs/>
          <w:sz w:val="28"/>
          <w:szCs w:val="28"/>
          <w:u w:val="single"/>
        </w:rPr>
        <w:t>Please</w:t>
      </w:r>
      <w:proofErr w:type="spellEnd"/>
      <w:r w:rsidRPr="00CC1DC9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proofErr w:type="spellStart"/>
      <w:r w:rsidRPr="00CC1DC9">
        <w:rPr>
          <w:rFonts w:ascii="Calibri" w:hAnsi="Calibri"/>
          <w:b/>
          <w:bCs/>
          <w:sz w:val="28"/>
          <w:szCs w:val="28"/>
          <w:u w:val="single"/>
        </w:rPr>
        <w:t>put</w:t>
      </w:r>
      <w:proofErr w:type="spellEnd"/>
      <w:r w:rsidRPr="00CC1DC9">
        <w:rPr>
          <w:rFonts w:ascii="Calibri" w:hAnsi="Calibri"/>
          <w:b/>
          <w:bCs/>
          <w:sz w:val="28"/>
          <w:szCs w:val="28"/>
          <w:u w:val="single"/>
        </w:rPr>
        <w:t xml:space="preserve"> back after </w:t>
      </w:r>
      <w:proofErr w:type="spellStart"/>
      <w:r w:rsidRPr="00CC1DC9">
        <w:rPr>
          <w:rFonts w:ascii="Calibri" w:hAnsi="Calibri"/>
          <w:b/>
          <w:bCs/>
          <w:sz w:val="28"/>
          <w:szCs w:val="28"/>
          <w:u w:val="single"/>
        </w:rPr>
        <w:t>use</w:t>
      </w:r>
      <w:proofErr w:type="spellEnd"/>
      <w:r w:rsidRPr="00CC1DC9">
        <w:rPr>
          <w:rFonts w:ascii="Calibri" w:hAnsi="Calibri"/>
          <w:b/>
          <w:bCs/>
          <w:sz w:val="28"/>
          <w:szCs w:val="28"/>
          <w:u w:val="single"/>
        </w:rPr>
        <w:t>!</w:t>
      </w:r>
      <w:r w:rsidR="003375E9" w:rsidRPr="003375E9">
        <w:rPr>
          <w:rFonts w:ascii="Calibri" w:hAnsi="Calibri"/>
          <w:b/>
          <w:bCs/>
          <w:sz w:val="28"/>
          <w:szCs w:val="28"/>
        </w:rPr>
        <w:t xml:space="preserve">      </w:t>
      </w:r>
      <w:proofErr w:type="spellStart"/>
      <w:r w:rsidRPr="00CC1DC9">
        <w:rPr>
          <w:rFonts w:ascii="Calibri" w:hAnsi="Calibri"/>
          <w:b/>
          <w:bCs/>
          <w:sz w:val="28"/>
          <w:szCs w:val="28"/>
          <w:u w:val="single"/>
        </w:rPr>
        <w:t>Thank</w:t>
      </w:r>
      <w:proofErr w:type="spellEnd"/>
      <w:r w:rsidRPr="00CC1DC9">
        <w:rPr>
          <w:rFonts w:ascii="Calibri" w:hAnsi="Calibri"/>
          <w:b/>
          <w:bCs/>
          <w:sz w:val="28"/>
          <w:szCs w:val="28"/>
          <w:u w:val="single"/>
        </w:rPr>
        <w:t xml:space="preserve"> you!</w:t>
      </w:r>
    </w:p>
    <w:sectPr w:rsidR="00E16EC8" w:rsidRPr="00CC1DC9" w:rsidSect="00CC1DC9">
      <w:pgSz w:w="11906" w:h="16838"/>
      <w:pgMar w:top="993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20AF" w14:textId="77777777" w:rsidR="00A67F1D" w:rsidRDefault="00C12F77">
      <w:r>
        <w:separator/>
      </w:r>
    </w:p>
  </w:endnote>
  <w:endnote w:type="continuationSeparator" w:id="0">
    <w:p w14:paraId="3EE83CBB" w14:textId="77777777" w:rsidR="00A67F1D" w:rsidRDefault="00C1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88C2C" w14:textId="77777777" w:rsidR="00A67F1D" w:rsidRDefault="00C12F77">
      <w:r>
        <w:rPr>
          <w:color w:val="000000"/>
        </w:rPr>
        <w:separator/>
      </w:r>
    </w:p>
  </w:footnote>
  <w:footnote w:type="continuationSeparator" w:id="0">
    <w:p w14:paraId="12DEB5E3" w14:textId="77777777" w:rsidR="00A67F1D" w:rsidRDefault="00C12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E6"/>
    <w:rsid w:val="000C33E6"/>
    <w:rsid w:val="003375E9"/>
    <w:rsid w:val="003A5C2E"/>
    <w:rsid w:val="003D6B3D"/>
    <w:rsid w:val="004C215F"/>
    <w:rsid w:val="004C62BE"/>
    <w:rsid w:val="00553F53"/>
    <w:rsid w:val="00692D7E"/>
    <w:rsid w:val="006E1D2C"/>
    <w:rsid w:val="007C3FC2"/>
    <w:rsid w:val="008B7798"/>
    <w:rsid w:val="00906266"/>
    <w:rsid w:val="00A37B76"/>
    <w:rsid w:val="00A67F1D"/>
    <w:rsid w:val="00B45855"/>
    <w:rsid w:val="00C12F77"/>
    <w:rsid w:val="00CC1DC9"/>
    <w:rsid w:val="00D661EE"/>
    <w:rsid w:val="00D92F98"/>
    <w:rsid w:val="00D936C6"/>
    <w:rsid w:val="00DA7CC0"/>
    <w:rsid w:val="00E1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0FC343"/>
  <w15:docId w15:val="{FF8E6052-3064-4620-B1DE-EAB63E65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2BE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2B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Winfried Lederer</dc:creator>
  <cp:lastModifiedBy>Sum, Katja</cp:lastModifiedBy>
  <cp:revision>19</cp:revision>
  <cp:lastPrinted>2019-10-17T12:30:00Z</cp:lastPrinted>
  <dcterms:created xsi:type="dcterms:W3CDTF">2019-08-28T15:40:00Z</dcterms:created>
  <dcterms:modified xsi:type="dcterms:W3CDTF">2024-08-13T12:18:00Z</dcterms:modified>
</cp:coreProperties>
</file>